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E83" w:rsidRDefault="005D4E83" w:rsidP="005D302F">
      <w:pPr>
        <w:pStyle w:val="Normlnweb"/>
        <w:spacing w:before="0" w:beforeAutospacing="0" w:after="0" w:afterAutospacing="0"/>
        <w:jc w:val="center"/>
        <w:rPr>
          <w:rStyle w:val="Siln"/>
          <w:rFonts w:ascii="Verdana" w:hAnsi="Verdana" w:cs="Arial"/>
          <w:sz w:val="20"/>
          <w:szCs w:val="20"/>
        </w:rPr>
      </w:pPr>
      <w:r w:rsidRPr="005D4E83">
        <w:rPr>
          <w:rStyle w:val="Siln"/>
          <w:rFonts w:ascii="Verdana" w:hAnsi="Verdana" w:cs="Arial"/>
          <w:sz w:val="20"/>
          <w:szCs w:val="20"/>
        </w:rPr>
        <w:t xml:space="preserve">Kupní smlouva dle </w:t>
      </w:r>
      <w:proofErr w:type="spellStart"/>
      <w:r w:rsidRPr="005D4E83">
        <w:rPr>
          <w:rStyle w:val="Siln"/>
          <w:rFonts w:ascii="Verdana" w:hAnsi="Verdana" w:cs="Arial"/>
          <w:sz w:val="20"/>
          <w:szCs w:val="20"/>
        </w:rPr>
        <w:t>ust</w:t>
      </w:r>
      <w:proofErr w:type="spellEnd"/>
      <w:r w:rsidRPr="005D4E83">
        <w:rPr>
          <w:rStyle w:val="Siln"/>
          <w:rFonts w:ascii="Verdana" w:hAnsi="Verdana" w:cs="Arial"/>
          <w:sz w:val="20"/>
          <w:szCs w:val="20"/>
        </w:rPr>
        <w:t xml:space="preserve">. § 409a </w:t>
      </w:r>
      <w:proofErr w:type="spellStart"/>
      <w:r w:rsidRPr="005D4E83">
        <w:rPr>
          <w:rStyle w:val="Siln"/>
          <w:rFonts w:ascii="Verdana" w:hAnsi="Verdana" w:cs="Arial"/>
          <w:sz w:val="20"/>
          <w:szCs w:val="20"/>
        </w:rPr>
        <w:t>násl</w:t>
      </w:r>
      <w:proofErr w:type="spellEnd"/>
      <w:r w:rsidRPr="005D4E83">
        <w:rPr>
          <w:rStyle w:val="Siln"/>
          <w:rFonts w:ascii="Verdana" w:hAnsi="Verdana" w:cs="Arial"/>
          <w:sz w:val="20"/>
          <w:szCs w:val="20"/>
        </w:rPr>
        <w:t>. obchodního zákoníku</w:t>
      </w:r>
    </w:p>
    <w:p w:rsidR="005D302F" w:rsidRDefault="005D302F" w:rsidP="005D302F">
      <w:pPr>
        <w:pStyle w:val="Normlnweb"/>
        <w:spacing w:before="0" w:beforeAutospacing="0" w:after="0" w:afterAutospacing="0"/>
        <w:jc w:val="center"/>
        <w:rPr>
          <w:rStyle w:val="Siln"/>
          <w:rFonts w:ascii="Verdana" w:hAnsi="Verdana" w:cs="Arial"/>
          <w:sz w:val="20"/>
          <w:szCs w:val="20"/>
        </w:rPr>
      </w:pP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Pr="005D4E83" w:rsidRDefault="005D4E83" w:rsidP="005D302F">
      <w:pPr>
        <w:pStyle w:val="Normlnweb"/>
        <w:numPr>
          <w:ilvl w:val="0"/>
          <w:numId w:val="4"/>
        </w:numPr>
        <w:spacing w:before="0" w:beforeAutospacing="0" w:after="0" w:afterAutospacing="0"/>
        <w:jc w:val="center"/>
        <w:rPr>
          <w:rStyle w:val="Siln"/>
          <w:rFonts w:ascii="Verdana" w:hAnsi="Verdana" w:cs="Arial"/>
          <w:sz w:val="20"/>
          <w:szCs w:val="20"/>
        </w:rPr>
      </w:pPr>
      <w:r w:rsidRPr="005D4E83">
        <w:rPr>
          <w:rStyle w:val="Siln"/>
          <w:rFonts w:ascii="Verdana" w:hAnsi="Verdana" w:cs="Arial"/>
          <w:sz w:val="20"/>
          <w:szCs w:val="20"/>
        </w:rPr>
        <w:t>Smluvní strany</w:t>
      </w: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P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Jméno a příjmení / firma*:       </w:t>
      </w:r>
      <w:r>
        <w:rPr>
          <w:rFonts w:ascii="Verdana" w:hAnsi="Verdana" w:cs="Arial"/>
          <w:sz w:val="20"/>
          <w:szCs w:val="20"/>
        </w:rPr>
        <w:tab/>
      </w:r>
      <w:r w:rsidRPr="005D4E83">
        <w:rPr>
          <w:rFonts w:ascii="Verdana" w:hAnsi="Verdana" w:cs="Arial"/>
          <w:sz w:val="20"/>
          <w:szCs w:val="20"/>
        </w:rPr>
        <w:t>……</w:t>
      </w:r>
      <w:proofErr w:type="gramStart"/>
      <w:r w:rsidRPr="005D4E83">
        <w:rPr>
          <w:rFonts w:ascii="Verdana" w:hAnsi="Verdana" w:cs="Arial"/>
          <w:sz w:val="20"/>
          <w:szCs w:val="20"/>
        </w:rPr>
        <w:t>…....................................…</w:t>
      </w:r>
      <w:proofErr w:type="gramEnd"/>
      <w:r w:rsidRPr="005D4E83">
        <w:rPr>
          <w:rFonts w:ascii="Verdana" w:hAnsi="Verdana" w:cs="Arial"/>
          <w:sz w:val="20"/>
          <w:szCs w:val="20"/>
        </w:rPr>
        <w:t>……………………</w:t>
      </w:r>
    </w:p>
    <w:p w:rsidR="005D4E83" w:rsidRP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Trvalé bydliště / sídlo*:            </w:t>
      </w:r>
      <w:r>
        <w:rPr>
          <w:rFonts w:ascii="Verdana" w:hAnsi="Verdana" w:cs="Arial"/>
          <w:sz w:val="20"/>
          <w:szCs w:val="20"/>
        </w:rPr>
        <w:tab/>
      </w:r>
      <w:r w:rsidRPr="005D4E83">
        <w:rPr>
          <w:rFonts w:ascii="Verdana" w:hAnsi="Verdana" w:cs="Arial"/>
          <w:sz w:val="20"/>
          <w:szCs w:val="20"/>
        </w:rPr>
        <w:t>……</w:t>
      </w:r>
      <w:proofErr w:type="gramStart"/>
      <w:r w:rsidRPr="005D4E83">
        <w:rPr>
          <w:rFonts w:ascii="Verdana" w:hAnsi="Verdana" w:cs="Arial"/>
          <w:sz w:val="20"/>
          <w:szCs w:val="20"/>
        </w:rPr>
        <w:t>…..…</w:t>
      </w:r>
      <w:proofErr w:type="gramEnd"/>
      <w:r w:rsidRPr="005D4E83">
        <w:rPr>
          <w:rFonts w:ascii="Verdana" w:hAnsi="Verdana" w:cs="Arial"/>
          <w:sz w:val="20"/>
          <w:szCs w:val="20"/>
        </w:rPr>
        <w:t>……………………………………………………………..</w:t>
      </w:r>
    </w:p>
    <w:p w:rsidR="005D4E83" w:rsidRPr="005D4E83" w:rsidRDefault="005D4E83" w:rsidP="005D302F">
      <w:pPr>
        <w:pStyle w:val="Normlnweb"/>
        <w:spacing w:before="120" w:beforeAutospacing="0" w:after="0" w:afterAutospacing="0"/>
        <w:jc w:val="both"/>
        <w:rPr>
          <w:rFonts w:ascii="Verdana" w:hAnsi="Verdana" w:cs="Arial"/>
          <w:sz w:val="20"/>
          <w:szCs w:val="20"/>
        </w:rPr>
      </w:pPr>
      <w:r>
        <w:rPr>
          <w:rFonts w:ascii="Verdana" w:hAnsi="Verdana" w:cs="Arial"/>
          <w:sz w:val="20"/>
          <w:szCs w:val="20"/>
        </w:rPr>
        <w:t>Rodné číslo</w:t>
      </w:r>
      <w:r w:rsidRPr="005D4E83">
        <w:rPr>
          <w:rFonts w:ascii="Verdana" w:hAnsi="Verdana" w:cs="Arial"/>
          <w:sz w:val="20"/>
          <w:szCs w:val="20"/>
        </w:rPr>
        <w:t xml:space="preserve"> / IČ*:              </w:t>
      </w:r>
      <w:r>
        <w:rPr>
          <w:rFonts w:ascii="Verdana" w:hAnsi="Verdana" w:cs="Arial"/>
          <w:sz w:val="20"/>
          <w:szCs w:val="20"/>
        </w:rPr>
        <w:tab/>
      </w:r>
      <w:r>
        <w:rPr>
          <w:rFonts w:ascii="Verdana" w:hAnsi="Verdana" w:cs="Arial"/>
          <w:sz w:val="20"/>
          <w:szCs w:val="20"/>
        </w:rPr>
        <w:tab/>
      </w:r>
      <w:r w:rsidRPr="005D4E83">
        <w:rPr>
          <w:rFonts w:ascii="Verdana" w:hAnsi="Verdana" w:cs="Arial"/>
          <w:sz w:val="20"/>
          <w:szCs w:val="20"/>
        </w:rPr>
        <w:t>………………………………………………….………………………</w:t>
      </w:r>
    </w:p>
    <w:p w:rsidR="005D4E83" w:rsidRPr="005D4E83" w:rsidRDefault="005D4E83" w:rsidP="005D302F">
      <w:pPr>
        <w:pStyle w:val="Normlnweb"/>
        <w:spacing w:before="0" w:beforeAutospacing="0" w:after="0" w:afterAutospacing="0"/>
        <w:jc w:val="both"/>
        <w:rPr>
          <w:rFonts w:ascii="Verdana" w:hAnsi="Verdana" w:cs="Arial"/>
          <w:i/>
          <w:sz w:val="16"/>
          <w:szCs w:val="16"/>
        </w:rPr>
      </w:pPr>
      <w:r w:rsidRPr="005D4E83">
        <w:rPr>
          <w:rFonts w:ascii="Verdana" w:hAnsi="Verdana" w:cs="Arial"/>
          <w:i/>
          <w:sz w:val="16"/>
          <w:szCs w:val="16"/>
        </w:rPr>
        <w:t xml:space="preserve"> (dále jen jako „prodávající“)</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5D4E83" w:rsidP="005D302F">
      <w:pPr>
        <w:pStyle w:val="Normlnweb"/>
        <w:spacing w:before="0" w:beforeAutospacing="0" w:after="0" w:afterAutospacing="0"/>
        <w:jc w:val="both"/>
        <w:rPr>
          <w:rFonts w:ascii="Verdana" w:hAnsi="Verdana" w:cs="Arial"/>
          <w:sz w:val="20"/>
          <w:szCs w:val="20"/>
        </w:rPr>
      </w:pPr>
      <w:r w:rsidRPr="005D4E83">
        <w:rPr>
          <w:rFonts w:ascii="Verdana" w:hAnsi="Verdana" w:cs="Arial"/>
          <w:sz w:val="20"/>
          <w:szCs w:val="20"/>
        </w:rPr>
        <w:t>a</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3D1379" w:rsidP="005D302F">
      <w:pPr>
        <w:pStyle w:val="Normlnweb"/>
        <w:spacing w:before="120" w:beforeAutospacing="0" w:after="0" w:afterAutospacing="0"/>
        <w:jc w:val="both"/>
        <w:rPr>
          <w:rFonts w:ascii="Verdana" w:hAnsi="Verdana" w:cs="Arial"/>
          <w:sz w:val="20"/>
          <w:szCs w:val="20"/>
        </w:rPr>
      </w:pPr>
      <w:r>
        <w:rPr>
          <w:rFonts w:ascii="Verdana" w:hAnsi="Verdana" w:cs="Arial"/>
          <w:sz w:val="20"/>
          <w:szCs w:val="20"/>
        </w:rPr>
        <w:t>F</w:t>
      </w:r>
      <w:r w:rsidR="005D4E83" w:rsidRPr="005D4E83">
        <w:rPr>
          <w:rFonts w:ascii="Verdana" w:hAnsi="Verdana" w:cs="Arial"/>
          <w:sz w:val="20"/>
          <w:szCs w:val="20"/>
        </w:rPr>
        <w:t>irma:</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VOŠ a SOŠ Bystřice nad Pernštejnem</w:t>
      </w:r>
    </w:p>
    <w:p w:rsidR="005D4E83" w:rsidRPr="005D4E83" w:rsidRDefault="003D1379" w:rsidP="005D302F">
      <w:pPr>
        <w:pStyle w:val="Normlnweb"/>
        <w:spacing w:before="120" w:beforeAutospacing="0" w:after="0" w:afterAutospacing="0"/>
        <w:jc w:val="both"/>
        <w:rPr>
          <w:rFonts w:ascii="Verdana" w:hAnsi="Verdana" w:cs="Arial"/>
          <w:sz w:val="20"/>
          <w:szCs w:val="20"/>
        </w:rPr>
      </w:pPr>
      <w:r>
        <w:rPr>
          <w:rFonts w:ascii="Verdana" w:hAnsi="Verdana" w:cs="Arial"/>
          <w:sz w:val="20"/>
          <w:szCs w:val="20"/>
        </w:rPr>
        <w:t>S</w:t>
      </w:r>
      <w:r w:rsidR="005D4E83" w:rsidRPr="005D4E83">
        <w:rPr>
          <w:rFonts w:ascii="Verdana" w:hAnsi="Verdana" w:cs="Arial"/>
          <w:sz w:val="20"/>
          <w:szCs w:val="20"/>
        </w:rPr>
        <w:t>ídlo:</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5D4E83" w:rsidRPr="005D4E83">
        <w:rPr>
          <w:rFonts w:ascii="Verdana" w:hAnsi="Verdana" w:cs="Arial"/>
          <w:sz w:val="20"/>
          <w:szCs w:val="20"/>
        </w:rPr>
        <w:t xml:space="preserve">             </w:t>
      </w:r>
      <w:r w:rsidR="005D4E83">
        <w:rPr>
          <w:rFonts w:ascii="Verdana" w:hAnsi="Verdana" w:cs="Arial"/>
          <w:sz w:val="20"/>
          <w:szCs w:val="20"/>
        </w:rPr>
        <w:tab/>
      </w:r>
      <w:r>
        <w:rPr>
          <w:rFonts w:ascii="Verdana" w:hAnsi="Verdana" w:cs="Arial"/>
          <w:sz w:val="20"/>
          <w:szCs w:val="20"/>
        </w:rPr>
        <w:t xml:space="preserve">Dr. Veselého 343, </w:t>
      </w:r>
      <w:proofErr w:type="gramStart"/>
      <w:r>
        <w:rPr>
          <w:rFonts w:ascii="Verdana" w:hAnsi="Verdana" w:cs="Arial"/>
          <w:sz w:val="20"/>
          <w:szCs w:val="20"/>
        </w:rPr>
        <w:t>593 17  Bystřice</w:t>
      </w:r>
      <w:proofErr w:type="gramEnd"/>
      <w:r>
        <w:rPr>
          <w:rFonts w:ascii="Verdana" w:hAnsi="Verdana" w:cs="Arial"/>
          <w:sz w:val="20"/>
          <w:szCs w:val="20"/>
        </w:rPr>
        <w:t xml:space="preserve"> nad Pernštejnem </w:t>
      </w:r>
    </w:p>
    <w:p w:rsid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IČ:</w:t>
      </w:r>
      <w:r w:rsidR="003D1379">
        <w:rPr>
          <w:rFonts w:ascii="Verdana" w:hAnsi="Verdana" w:cs="Arial"/>
          <w:sz w:val="20"/>
          <w:szCs w:val="20"/>
        </w:rPr>
        <w:tab/>
      </w:r>
      <w:r w:rsidR="003D1379">
        <w:rPr>
          <w:rFonts w:ascii="Verdana" w:hAnsi="Verdana" w:cs="Arial"/>
          <w:sz w:val="20"/>
          <w:szCs w:val="20"/>
        </w:rPr>
        <w:tab/>
      </w:r>
      <w:r w:rsidRPr="005D4E83">
        <w:rPr>
          <w:rFonts w:ascii="Verdana" w:hAnsi="Verdana" w:cs="Arial"/>
          <w:sz w:val="20"/>
          <w:szCs w:val="20"/>
        </w:rPr>
        <w:t>             </w:t>
      </w:r>
      <w:r>
        <w:rPr>
          <w:rFonts w:ascii="Verdana" w:hAnsi="Verdana" w:cs="Arial"/>
          <w:sz w:val="20"/>
          <w:szCs w:val="20"/>
        </w:rPr>
        <w:tab/>
      </w:r>
      <w:r>
        <w:rPr>
          <w:rFonts w:ascii="Verdana" w:hAnsi="Verdana" w:cs="Arial"/>
          <w:sz w:val="20"/>
          <w:szCs w:val="20"/>
        </w:rPr>
        <w:tab/>
      </w:r>
      <w:r w:rsidR="003D1379">
        <w:rPr>
          <w:rFonts w:ascii="Verdana" w:hAnsi="Verdana" w:cs="Arial"/>
          <w:sz w:val="20"/>
          <w:szCs w:val="20"/>
        </w:rPr>
        <w:t>48895504</w:t>
      </w:r>
    </w:p>
    <w:p w:rsidR="00C362BA" w:rsidRPr="005D4E83" w:rsidRDefault="00C362BA" w:rsidP="005D302F">
      <w:pPr>
        <w:pStyle w:val="Normlnweb"/>
        <w:spacing w:before="120" w:beforeAutospacing="0" w:after="0" w:afterAutospacing="0"/>
        <w:jc w:val="both"/>
        <w:rPr>
          <w:rFonts w:ascii="Verdana" w:hAnsi="Verdana" w:cs="Arial"/>
          <w:sz w:val="20"/>
          <w:szCs w:val="20"/>
        </w:rPr>
      </w:pPr>
      <w:r>
        <w:rPr>
          <w:rFonts w:ascii="Verdana" w:hAnsi="Verdana" w:cs="Arial"/>
          <w:sz w:val="20"/>
          <w:szCs w:val="20"/>
        </w:rPr>
        <w:t>DIČ:</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CZ48895504</w:t>
      </w:r>
    </w:p>
    <w:p w:rsidR="005D4E83" w:rsidRPr="005D4E83" w:rsidRDefault="005D4E83" w:rsidP="005D302F">
      <w:pPr>
        <w:pStyle w:val="Normlnweb"/>
        <w:spacing w:before="0" w:beforeAutospacing="0" w:after="0" w:afterAutospacing="0"/>
        <w:jc w:val="both"/>
        <w:rPr>
          <w:rFonts w:ascii="Verdana" w:hAnsi="Verdana" w:cs="Arial"/>
          <w:i/>
          <w:sz w:val="16"/>
          <w:szCs w:val="16"/>
        </w:rPr>
      </w:pPr>
      <w:r w:rsidRPr="005D4E83">
        <w:rPr>
          <w:rFonts w:ascii="Verdana" w:hAnsi="Verdana" w:cs="Arial"/>
          <w:i/>
          <w:sz w:val="16"/>
          <w:szCs w:val="16"/>
        </w:rPr>
        <w:t xml:space="preserve"> (dále jen jako „kupující“)</w:t>
      </w:r>
    </w:p>
    <w:p w:rsidR="005D4E83" w:rsidRDefault="005D4E83" w:rsidP="005D302F">
      <w:pPr>
        <w:pStyle w:val="Normlnweb"/>
        <w:spacing w:before="0" w:beforeAutospacing="0" w:after="0" w:afterAutospacing="0"/>
        <w:jc w:val="both"/>
        <w:rPr>
          <w:rFonts w:ascii="Verdana" w:hAnsi="Verdana" w:cs="Arial"/>
          <w:sz w:val="20"/>
          <w:szCs w:val="20"/>
        </w:rPr>
      </w:pPr>
      <w:r w:rsidRPr="005D4E83">
        <w:rPr>
          <w:rFonts w:ascii="Verdana" w:hAnsi="Verdana" w:cs="Arial"/>
          <w:sz w:val="20"/>
          <w:szCs w:val="20"/>
        </w:rPr>
        <w:t> </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5D4E83" w:rsidP="005D302F">
      <w:pPr>
        <w:pStyle w:val="Normlnweb"/>
        <w:spacing w:before="0" w:beforeAutospacing="0" w:after="0" w:afterAutospacing="0"/>
        <w:jc w:val="both"/>
        <w:rPr>
          <w:rFonts w:ascii="Verdana" w:hAnsi="Verdana" w:cs="Arial"/>
          <w:sz w:val="20"/>
          <w:szCs w:val="20"/>
        </w:rPr>
      </w:pPr>
      <w:r w:rsidRPr="005D4E83">
        <w:rPr>
          <w:rFonts w:ascii="Verdana" w:hAnsi="Verdana" w:cs="Arial"/>
          <w:sz w:val="20"/>
          <w:szCs w:val="20"/>
        </w:rPr>
        <w:t>společně též jako „smluvní strany“</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5D4E83" w:rsidP="005D302F">
      <w:pPr>
        <w:pStyle w:val="Normlnweb"/>
        <w:spacing w:before="0" w:beforeAutospacing="0" w:after="0" w:afterAutospacing="0"/>
        <w:jc w:val="both"/>
        <w:rPr>
          <w:rFonts w:ascii="Verdana" w:hAnsi="Verdana" w:cs="Arial"/>
          <w:sz w:val="20"/>
          <w:szCs w:val="20"/>
        </w:rPr>
      </w:pPr>
      <w:r w:rsidRPr="005D4E83">
        <w:rPr>
          <w:rFonts w:ascii="Verdana" w:hAnsi="Verdana" w:cs="Arial"/>
          <w:sz w:val="20"/>
          <w:szCs w:val="20"/>
        </w:rPr>
        <w:t xml:space="preserve">uzavřely </w:t>
      </w:r>
      <w:proofErr w:type="gramStart"/>
      <w:r w:rsidRPr="005D4E83">
        <w:rPr>
          <w:rFonts w:ascii="Verdana" w:hAnsi="Verdana" w:cs="Arial"/>
          <w:sz w:val="20"/>
          <w:szCs w:val="20"/>
        </w:rPr>
        <w:t>dne ... …</w:t>
      </w:r>
      <w:proofErr w:type="gramEnd"/>
      <w:r w:rsidRPr="005D4E83">
        <w:rPr>
          <w:rFonts w:ascii="Verdana" w:hAnsi="Verdana" w:cs="Arial"/>
          <w:sz w:val="20"/>
          <w:szCs w:val="20"/>
        </w:rPr>
        <w:t xml:space="preserve"> … …</w:t>
      </w:r>
      <w:r w:rsidR="00541FEF">
        <w:rPr>
          <w:rFonts w:ascii="Verdana" w:hAnsi="Verdana" w:cs="Arial"/>
          <w:sz w:val="20"/>
          <w:szCs w:val="20"/>
        </w:rPr>
        <w:t xml:space="preserve"> … … … …</w:t>
      </w:r>
      <w:r w:rsidRPr="005D4E83">
        <w:rPr>
          <w:rFonts w:ascii="Verdana" w:hAnsi="Verdana" w:cs="Arial"/>
          <w:sz w:val="20"/>
          <w:szCs w:val="20"/>
        </w:rPr>
        <w:t>, za podmínek dále dohodnutých, tuto kupní smlouvu</w:t>
      </w:r>
      <w:r w:rsidR="00436A0B">
        <w:rPr>
          <w:rFonts w:ascii="Verdana" w:hAnsi="Verdana" w:cs="Arial"/>
          <w:sz w:val="20"/>
          <w:szCs w:val="20"/>
        </w:rPr>
        <w:t xml:space="preserve"> </w:t>
      </w:r>
      <w:r w:rsidR="005D302F">
        <w:rPr>
          <w:rFonts w:ascii="Verdana" w:hAnsi="Verdana" w:cs="Arial"/>
          <w:sz w:val="20"/>
          <w:szCs w:val="20"/>
        </w:rPr>
        <w:t xml:space="preserve">na </w:t>
      </w:r>
      <w:r w:rsidR="00850A0D">
        <w:rPr>
          <w:rFonts w:ascii="Verdana" w:hAnsi="Verdana" w:cs="Arial"/>
          <w:sz w:val="20"/>
          <w:szCs w:val="20"/>
        </w:rPr>
        <w:t xml:space="preserve">„Jednoosý traktorový </w:t>
      </w:r>
      <w:proofErr w:type="spellStart"/>
      <w:r w:rsidR="00850A0D">
        <w:rPr>
          <w:rFonts w:ascii="Verdana" w:hAnsi="Verdana" w:cs="Arial"/>
          <w:sz w:val="20"/>
          <w:szCs w:val="20"/>
        </w:rPr>
        <w:t>náívěs</w:t>
      </w:r>
      <w:proofErr w:type="spellEnd"/>
      <w:r w:rsidR="00436A0B">
        <w:rPr>
          <w:rFonts w:ascii="Verdana" w:hAnsi="Verdana" w:cs="Arial"/>
          <w:sz w:val="20"/>
          <w:szCs w:val="20"/>
        </w:rPr>
        <w:t>“</w:t>
      </w:r>
      <w:r w:rsidRPr="005D4E83">
        <w:rPr>
          <w:rFonts w:ascii="Verdana" w:hAnsi="Verdana" w:cs="Arial"/>
          <w:sz w:val="20"/>
          <w:szCs w:val="20"/>
        </w:rPr>
        <w:t>:</w:t>
      </w: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Pr="005D4E83" w:rsidRDefault="00436A0B" w:rsidP="005D302F">
      <w:pPr>
        <w:pStyle w:val="Normlnweb"/>
        <w:spacing w:before="0" w:beforeAutospacing="0" w:after="0" w:afterAutospacing="0"/>
        <w:jc w:val="center"/>
        <w:rPr>
          <w:rStyle w:val="Siln"/>
          <w:rFonts w:ascii="Verdana" w:hAnsi="Verdana" w:cs="Arial"/>
          <w:sz w:val="20"/>
          <w:szCs w:val="20"/>
        </w:rPr>
      </w:pPr>
      <w:r>
        <w:rPr>
          <w:rStyle w:val="Siln"/>
          <w:rFonts w:ascii="Verdana" w:hAnsi="Verdana" w:cs="Arial"/>
          <w:sz w:val="20"/>
          <w:szCs w:val="20"/>
        </w:rPr>
        <w:t xml:space="preserve">2. </w:t>
      </w:r>
      <w:r w:rsidR="005D4E83" w:rsidRPr="005D4E83">
        <w:rPr>
          <w:rStyle w:val="Siln"/>
          <w:rFonts w:ascii="Verdana" w:hAnsi="Verdana" w:cs="Arial"/>
          <w:sz w:val="20"/>
          <w:szCs w:val="20"/>
        </w:rPr>
        <w:t>Předmět smlouvy</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436A0B"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 xml:space="preserve">2.1 </w:t>
      </w:r>
      <w:r w:rsidR="005D4E83" w:rsidRPr="005D4E83">
        <w:rPr>
          <w:rFonts w:ascii="Verdana" w:hAnsi="Verdana" w:cs="Arial"/>
          <w:sz w:val="20"/>
          <w:szCs w:val="20"/>
        </w:rPr>
        <w:t xml:space="preserve">Předmětem této smlouvy je prodej a koupě </w:t>
      </w:r>
      <w:r w:rsidR="00850A0D">
        <w:rPr>
          <w:rFonts w:ascii="Verdana" w:hAnsi="Verdana" w:cs="Arial"/>
          <w:sz w:val="20"/>
          <w:szCs w:val="20"/>
        </w:rPr>
        <w:t>níže popsaného návěsu</w:t>
      </w:r>
      <w:r w:rsidR="005D4E83" w:rsidRPr="005D4E83">
        <w:rPr>
          <w:rFonts w:ascii="Verdana" w:hAnsi="Verdana" w:cs="Arial"/>
          <w:sz w:val="20"/>
          <w:szCs w:val="20"/>
        </w:rPr>
        <w:t>:</w:t>
      </w:r>
    </w:p>
    <w:p w:rsidR="005D4E83" w:rsidRPr="005D4E83" w:rsidRDefault="005D4E83" w:rsidP="005D302F">
      <w:pPr>
        <w:pStyle w:val="Normlnweb"/>
        <w:spacing w:before="0" w:beforeAutospacing="0" w:after="0" w:afterAutospacing="0"/>
        <w:jc w:val="both"/>
        <w:rPr>
          <w:rFonts w:ascii="Verdana" w:hAnsi="Verdana" w:cs="Arial"/>
          <w:sz w:val="20"/>
          <w:szCs w:val="20"/>
        </w:rPr>
      </w:pPr>
      <w:r w:rsidRPr="005D4E83">
        <w:rPr>
          <w:rFonts w:ascii="Verdana" w:hAnsi="Verdana" w:cs="Arial"/>
          <w:sz w:val="20"/>
          <w:szCs w:val="20"/>
        </w:rPr>
        <w:t>Identifikace vozidla:</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a) tovární značka:            </w:t>
      </w:r>
      <w:r w:rsidR="00CC6A42">
        <w:rPr>
          <w:rFonts w:ascii="Verdana" w:hAnsi="Verdana" w:cs="Arial"/>
          <w:sz w:val="20"/>
          <w:szCs w:val="20"/>
        </w:rPr>
        <w:tab/>
      </w:r>
      <w:r w:rsidR="00CC6A42">
        <w:rPr>
          <w:rFonts w:ascii="Verdana" w:hAnsi="Verdana" w:cs="Arial"/>
          <w:sz w:val="20"/>
          <w:szCs w:val="20"/>
        </w:rPr>
        <w:tab/>
      </w:r>
      <w:r w:rsidRPr="005D4E83">
        <w:rPr>
          <w:rFonts w:ascii="Verdana" w:hAnsi="Verdana" w:cs="Arial"/>
          <w:sz w:val="20"/>
          <w:szCs w:val="20"/>
        </w:rPr>
        <w:t>……………………………………………………………….</w:t>
      </w:r>
    </w:p>
    <w:p w:rsidR="005D4E83" w:rsidRP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 xml:space="preserve">b) typ/model:                           </w:t>
      </w:r>
      <w:r w:rsidR="00CC6A42">
        <w:rPr>
          <w:rFonts w:ascii="Verdana" w:hAnsi="Verdana" w:cs="Arial"/>
          <w:sz w:val="20"/>
          <w:szCs w:val="20"/>
        </w:rPr>
        <w:tab/>
      </w:r>
      <w:r w:rsidRPr="005D4E83">
        <w:rPr>
          <w:rFonts w:ascii="Verdana" w:hAnsi="Verdana" w:cs="Arial"/>
          <w:sz w:val="20"/>
          <w:szCs w:val="20"/>
        </w:rPr>
        <w:t>……………………………………………………………….</w:t>
      </w:r>
    </w:p>
    <w:p w:rsidR="005D4E83" w:rsidRPr="005D4E83" w:rsidRDefault="005D4E83" w:rsidP="005D302F">
      <w:pPr>
        <w:pStyle w:val="Normlnweb"/>
        <w:spacing w:before="120" w:beforeAutospacing="0" w:after="0" w:afterAutospacing="0"/>
        <w:jc w:val="both"/>
        <w:rPr>
          <w:rFonts w:ascii="Verdana" w:hAnsi="Verdana" w:cs="Arial"/>
          <w:sz w:val="20"/>
          <w:szCs w:val="20"/>
        </w:rPr>
      </w:pPr>
      <w:r w:rsidRPr="005D4E83">
        <w:rPr>
          <w:rFonts w:ascii="Verdana" w:hAnsi="Verdana" w:cs="Arial"/>
          <w:sz w:val="20"/>
          <w:szCs w:val="20"/>
        </w:rPr>
        <w:t xml:space="preserve">c) rok výroby:                            </w:t>
      </w:r>
      <w:r w:rsidR="00CC6A42">
        <w:rPr>
          <w:rFonts w:ascii="Verdana" w:hAnsi="Verdana" w:cs="Arial"/>
          <w:sz w:val="20"/>
          <w:szCs w:val="20"/>
        </w:rPr>
        <w:tab/>
      </w:r>
      <w:r w:rsidRPr="005D4E83">
        <w:rPr>
          <w:rFonts w:ascii="Verdana" w:hAnsi="Verdana" w:cs="Arial"/>
          <w:sz w:val="20"/>
          <w:szCs w:val="20"/>
        </w:rPr>
        <w:t>……………………………………………………………….</w:t>
      </w:r>
    </w:p>
    <w:p w:rsidR="005D302F" w:rsidRDefault="005D302F" w:rsidP="005D302F">
      <w:pPr>
        <w:pStyle w:val="Normlnweb"/>
        <w:spacing w:before="120" w:beforeAutospacing="0" w:after="0" w:afterAutospacing="0"/>
        <w:jc w:val="both"/>
        <w:rPr>
          <w:rFonts w:ascii="Verdana" w:hAnsi="Verdana" w:cs="Arial"/>
          <w:sz w:val="20"/>
          <w:szCs w:val="20"/>
        </w:rPr>
      </w:pPr>
    </w:p>
    <w:p w:rsidR="00436A0B" w:rsidRDefault="00436A0B" w:rsidP="005D302F">
      <w:pPr>
        <w:pStyle w:val="Normlnweb"/>
        <w:spacing w:before="120" w:beforeAutospacing="0" w:after="0" w:afterAutospacing="0"/>
        <w:jc w:val="both"/>
        <w:rPr>
          <w:rFonts w:ascii="Verdana" w:hAnsi="Verdana" w:cs="Arial"/>
          <w:sz w:val="20"/>
          <w:szCs w:val="20"/>
        </w:rPr>
      </w:pPr>
      <w:r>
        <w:rPr>
          <w:rFonts w:ascii="Verdana" w:hAnsi="Verdana" w:cs="Arial"/>
          <w:sz w:val="20"/>
          <w:szCs w:val="20"/>
        </w:rPr>
        <w:t>2.2 Prodávající převede na kupujícího vlastnické právo k výše uvedenému vozidlu. Dodané vozidlo musí splňovat minimálně technické parametry požadované zadavatelem v zadávací dokumentaci k veřejné zakázce malé</w:t>
      </w:r>
      <w:r w:rsidR="00850A0D">
        <w:rPr>
          <w:rFonts w:ascii="Verdana" w:hAnsi="Verdana" w:cs="Arial"/>
          <w:sz w:val="20"/>
          <w:szCs w:val="20"/>
        </w:rPr>
        <w:t>ho rozsahu „Jednoosý traktorový návěs</w:t>
      </w:r>
      <w:r>
        <w:rPr>
          <w:rFonts w:ascii="Verdana" w:hAnsi="Verdana" w:cs="Arial"/>
          <w:sz w:val="20"/>
          <w:szCs w:val="20"/>
        </w:rPr>
        <w:t>“</w:t>
      </w:r>
    </w:p>
    <w:p w:rsidR="005D302F" w:rsidRDefault="005D302F" w:rsidP="005D302F">
      <w:pPr>
        <w:pStyle w:val="Normlnweb"/>
        <w:spacing w:before="120" w:beforeAutospacing="0" w:after="0" w:afterAutospacing="0"/>
        <w:jc w:val="both"/>
        <w:rPr>
          <w:rFonts w:ascii="Verdana" w:hAnsi="Verdana" w:cs="Arial"/>
          <w:sz w:val="20"/>
          <w:szCs w:val="20"/>
        </w:rPr>
      </w:pPr>
    </w:p>
    <w:p w:rsidR="0002314C" w:rsidRDefault="00436A0B">
      <w:pPr>
        <w:rPr>
          <w:rFonts w:ascii="Verdana" w:eastAsia="Times New Roman" w:hAnsi="Verdana" w:cs="Arial"/>
          <w:sz w:val="20"/>
          <w:szCs w:val="20"/>
          <w:lang w:eastAsia="cs-CZ"/>
        </w:rPr>
      </w:pPr>
      <w:r>
        <w:rPr>
          <w:rFonts w:ascii="Verdana" w:hAnsi="Verdana" w:cs="Arial"/>
          <w:sz w:val="20"/>
          <w:szCs w:val="20"/>
        </w:rPr>
        <w:t>2.3. Kupující prohlašuje, že má zajištěny finanční prostředky k úhradě kupní ceny a zavazuje se vozidlo převzít a zaplatit prodávajícímu dohodnutou cenu dle bodu 3.2 smlouvy, za podmínek této smlouvy.</w:t>
      </w:r>
      <w:r w:rsidR="0002314C">
        <w:rPr>
          <w:rFonts w:ascii="Verdana" w:hAnsi="Verdana" w:cs="Arial"/>
          <w:sz w:val="20"/>
          <w:szCs w:val="20"/>
        </w:rPr>
        <w:br w:type="page"/>
      </w: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Pr="005D4E83" w:rsidRDefault="005D4E83" w:rsidP="005D302F">
      <w:pPr>
        <w:pStyle w:val="Normlnweb"/>
        <w:numPr>
          <w:ilvl w:val="0"/>
          <w:numId w:val="6"/>
        </w:numPr>
        <w:spacing w:before="0" w:beforeAutospacing="0" w:after="0" w:afterAutospacing="0"/>
        <w:jc w:val="center"/>
        <w:rPr>
          <w:rStyle w:val="Siln"/>
          <w:rFonts w:ascii="Verdana" w:hAnsi="Verdana" w:cs="Arial"/>
          <w:sz w:val="20"/>
          <w:szCs w:val="20"/>
        </w:rPr>
      </w:pPr>
      <w:r w:rsidRPr="005D4E83">
        <w:rPr>
          <w:rStyle w:val="Siln"/>
          <w:rFonts w:ascii="Verdana" w:hAnsi="Verdana" w:cs="Arial"/>
          <w:sz w:val="20"/>
          <w:szCs w:val="20"/>
        </w:rPr>
        <w:t>Kupní cena</w:t>
      </w:r>
      <w:r w:rsidR="00BD7BAC">
        <w:rPr>
          <w:rStyle w:val="Siln"/>
          <w:rFonts w:ascii="Verdana" w:hAnsi="Verdana" w:cs="Arial"/>
          <w:sz w:val="20"/>
          <w:szCs w:val="20"/>
        </w:rPr>
        <w:t xml:space="preserve"> a platební podmínky</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Default="00BD7BAC" w:rsidP="005D302F">
      <w:pPr>
        <w:pStyle w:val="Normlnweb"/>
        <w:numPr>
          <w:ilvl w:val="1"/>
          <w:numId w:val="6"/>
        </w:numPr>
        <w:spacing w:before="0" w:beforeAutospacing="0" w:after="0" w:afterAutospacing="0"/>
        <w:ind w:left="440" w:hanging="440"/>
        <w:jc w:val="both"/>
        <w:rPr>
          <w:rFonts w:ascii="Verdana" w:hAnsi="Verdana" w:cs="Arial"/>
          <w:sz w:val="20"/>
          <w:szCs w:val="20"/>
        </w:rPr>
      </w:pPr>
      <w:r w:rsidRPr="00BD7BAC">
        <w:rPr>
          <w:rFonts w:ascii="Verdana" w:hAnsi="Verdana" w:cs="Arial"/>
          <w:sz w:val="20"/>
          <w:szCs w:val="20"/>
        </w:rPr>
        <w:t>Kupní c</w:t>
      </w:r>
      <w:r w:rsidR="005D4E83" w:rsidRPr="00BD7BAC">
        <w:rPr>
          <w:rFonts w:ascii="Verdana" w:hAnsi="Verdana" w:cs="Arial"/>
          <w:sz w:val="20"/>
          <w:szCs w:val="20"/>
        </w:rPr>
        <w:t xml:space="preserve">ena vozidla specifikovaného v čl. </w:t>
      </w:r>
      <w:r w:rsidRPr="00BD7BAC">
        <w:rPr>
          <w:rFonts w:ascii="Verdana" w:hAnsi="Verdana" w:cs="Arial"/>
          <w:sz w:val="20"/>
          <w:szCs w:val="20"/>
        </w:rPr>
        <w:t xml:space="preserve">2 </w:t>
      </w:r>
      <w:proofErr w:type="gramStart"/>
      <w:r w:rsidRPr="00BD7BAC">
        <w:rPr>
          <w:rFonts w:ascii="Verdana" w:hAnsi="Verdana" w:cs="Arial"/>
          <w:sz w:val="20"/>
          <w:szCs w:val="20"/>
        </w:rPr>
        <w:t>této</w:t>
      </w:r>
      <w:proofErr w:type="gramEnd"/>
      <w:r w:rsidRPr="00BD7BAC">
        <w:rPr>
          <w:rFonts w:ascii="Verdana" w:hAnsi="Verdana" w:cs="Arial"/>
          <w:sz w:val="20"/>
          <w:szCs w:val="20"/>
        </w:rPr>
        <w:t xml:space="preserve"> smlouvy, včetně dodání na místo určení kupujícímu je dohodnuta podle zákona č. 526/1990 Sb. o cenách, ve znění pozdějších předpisů, jako cena pevná. </w:t>
      </w:r>
    </w:p>
    <w:p w:rsidR="005D302F" w:rsidRDefault="005D302F" w:rsidP="005D302F">
      <w:pPr>
        <w:pStyle w:val="Normlnweb"/>
        <w:spacing w:before="0" w:beforeAutospacing="0" w:after="0" w:afterAutospacing="0"/>
        <w:ind w:left="440"/>
        <w:jc w:val="both"/>
        <w:rPr>
          <w:rFonts w:ascii="Verdana" w:hAnsi="Verdana" w:cs="Arial"/>
          <w:sz w:val="20"/>
          <w:szCs w:val="20"/>
        </w:rPr>
      </w:pPr>
    </w:p>
    <w:p w:rsidR="00B45204" w:rsidRDefault="00BD7BAC" w:rsidP="005D302F">
      <w:pPr>
        <w:pStyle w:val="Normlnweb"/>
        <w:numPr>
          <w:ilvl w:val="1"/>
          <w:numId w:val="6"/>
        </w:numPr>
        <w:spacing w:before="0" w:beforeAutospacing="0" w:after="0" w:afterAutospacing="0"/>
        <w:ind w:left="440" w:hanging="440"/>
        <w:jc w:val="both"/>
        <w:rPr>
          <w:rFonts w:ascii="Verdana" w:hAnsi="Verdana" w:cs="Arial"/>
          <w:sz w:val="20"/>
          <w:szCs w:val="20"/>
        </w:rPr>
      </w:pPr>
      <w:r>
        <w:rPr>
          <w:rFonts w:ascii="Verdana" w:hAnsi="Verdana" w:cs="Arial"/>
          <w:sz w:val="20"/>
          <w:szCs w:val="20"/>
        </w:rPr>
        <w:t xml:space="preserve">Kupní cena včetně výbavy </w:t>
      </w:r>
      <w:proofErr w:type="gramStart"/>
      <w:r>
        <w:rPr>
          <w:rFonts w:ascii="Verdana" w:hAnsi="Verdana" w:cs="Arial"/>
          <w:sz w:val="20"/>
          <w:szCs w:val="20"/>
        </w:rPr>
        <w:t xml:space="preserve">činí: </w:t>
      </w:r>
      <w:r w:rsidR="00B45204">
        <w:rPr>
          <w:rFonts w:ascii="Verdana" w:hAnsi="Verdana" w:cs="Arial"/>
          <w:sz w:val="20"/>
          <w:szCs w:val="20"/>
        </w:rPr>
        <w:tab/>
      </w:r>
      <w:r>
        <w:rPr>
          <w:rFonts w:ascii="Verdana" w:hAnsi="Verdana" w:cs="Arial"/>
          <w:sz w:val="20"/>
          <w:szCs w:val="20"/>
        </w:rPr>
        <w:t>........... Kč</w:t>
      </w:r>
      <w:proofErr w:type="gramEnd"/>
      <w:r>
        <w:rPr>
          <w:rFonts w:ascii="Verdana" w:hAnsi="Verdana" w:cs="Arial"/>
          <w:sz w:val="20"/>
          <w:szCs w:val="20"/>
        </w:rPr>
        <w:t xml:space="preserve"> bez DPH, </w:t>
      </w:r>
    </w:p>
    <w:p w:rsidR="00B45204" w:rsidRDefault="00B45204" w:rsidP="00B45204">
      <w:pPr>
        <w:pStyle w:val="Normlnweb"/>
        <w:spacing w:before="0" w:beforeAutospacing="0" w:after="0" w:afterAutospacing="0"/>
        <w:ind w:left="3552" w:firstLine="696"/>
        <w:jc w:val="both"/>
        <w:rPr>
          <w:rFonts w:ascii="Verdana" w:hAnsi="Verdana" w:cs="Arial"/>
          <w:sz w:val="20"/>
          <w:szCs w:val="20"/>
        </w:rPr>
      </w:pPr>
    </w:p>
    <w:p w:rsidR="00B45204" w:rsidRDefault="00BD7BAC" w:rsidP="00B45204">
      <w:pPr>
        <w:pStyle w:val="Normlnweb"/>
        <w:spacing w:before="0" w:beforeAutospacing="0" w:after="0" w:afterAutospacing="0"/>
        <w:ind w:left="3552" w:firstLine="696"/>
        <w:jc w:val="both"/>
        <w:rPr>
          <w:rFonts w:ascii="Verdana" w:hAnsi="Verdana" w:cs="Arial"/>
          <w:sz w:val="20"/>
          <w:szCs w:val="20"/>
        </w:rPr>
      </w:pPr>
      <w:r>
        <w:rPr>
          <w:rFonts w:ascii="Verdana" w:hAnsi="Verdana" w:cs="Arial"/>
          <w:sz w:val="20"/>
          <w:szCs w:val="20"/>
        </w:rPr>
        <w:t>…………..</w:t>
      </w:r>
      <w:r w:rsidR="00850A0D">
        <w:rPr>
          <w:rFonts w:ascii="Verdana" w:hAnsi="Verdana" w:cs="Arial"/>
          <w:sz w:val="20"/>
          <w:szCs w:val="20"/>
        </w:rPr>
        <w:t xml:space="preserve"> DPH 21</w:t>
      </w:r>
      <w:r>
        <w:rPr>
          <w:rFonts w:ascii="Verdana" w:hAnsi="Verdana" w:cs="Arial"/>
          <w:sz w:val="20"/>
          <w:szCs w:val="20"/>
        </w:rPr>
        <w:t xml:space="preserve">%, </w:t>
      </w:r>
    </w:p>
    <w:p w:rsidR="00B45204" w:rsidRDefault="00B45204" w:rsidP="00B45204">
      <w:pPr>
        <w:pStyle w:val="Normlnweb"/>
        <w:spacing w:before="0" w:beforeAutospacing="0" w:after="0" w:afterAutospacing="0"/>
        <w:ind w:left="3552" w:firstLine="696"/>
        <w:jc w:val="both"/>
        <w:rPr>
          <w:rFonts w:ascii="Verdana" w:hAnsi="Verdana" w:cs="Arial"/>
          <w:sz w:val="20"/>
          <w:szCs w:val="20"/>
        </w:rPr>
      </w:pPr>
    </w:p>
    <w:p w:rsidR="00BD7BAC" w:rsidRDefault="00BD7BAC" w:rsidP="00B45204">
      <w:pPr>
        <w:pStyle w:val="Normlnweb"/>
        <w:spacing w:before="0" w:beforeAutospacing="0" w:after="0" w:afterAutospacing="0"/>
        <w:ind w:left="3552" w:firstLine="696"/>
        <w:jc w:val="both"/>
        <w:rPr>
          <w:rFonts w:ascii="Verdana" w:hAnsi="Verdana" w:cs="Arial"/>
          <w:sz w:val="20"/>
          <w:szCs w:val="20"/>
        </w:rPr>
      </w:pPr>
      <w:r>
        <w:rPr>
          <w:rFonts w:ascii="Verdana" w:hAnsi="Verdana" w:cs="Arial"/>
          <w:sz w:val="20"/>
          <w:szCs w:val="20"/>
        </w:rPr>
        <w:t>…………… cena celkem</w:t>
      </w:r>
    </w:p>
    <w:p w:rsidR="00BD7BAC" w:rsidRDefault="00850A0D" w:rsidP="005D302F">
      <w:pPr>
        <w:pStyle w:val="Normlnweb"/>
        <w:numPr>
          <w:ilvl w:val="1"/>
          <w:numId w:val="6"/>
        </w:numPr>
        <w:spacing w:before="0" w:beforeAutospacing="0" w:after="0" w:afterAutospacing="0"/>
        <w:ind w:left="440" w:hanging="440"/>
        <w:jc w:val="both"/>
        <w:rPr>
          <w:rFonts w:ascii="Verdana" w:hAnsi="Verdana" w:cs="Arial"/>
          <w:sz w:val="20"/>
          <w:szCs w:val="20"/>
        </w:rPr>
      </w:pPr>
      <w:r>
        <w:rPr>
          <w:rFonts w:ascii="Verdana" w:hAnsi="Verdana" w:cs="Arial"/>
          <w:sz w:val="20"/>
          <w:szCs w:val="20"/>
        </w:rPr>
        <w:t>Fakturu za dodaný jednoosý traktorový návěs</w:t>
      </w:r>
      <w:r w:rsidR="00ED29AB">
        <w:rPr>
          <w:rFonts w:ascii="Verdana" w:hAnsi="Verdana" w:cs="Arial"/>
          <w:sz w:val="20"/>
          <w:szCs w:val="20"/>
        </w:rPr>
        <w:t xml:space="preserve"> je prodávající oprávněn vystavit po protokolárním předání předmětu smlouvy. Faktura bude obsahovat podrobnou specifikaci vozidla, označení prodávajícího a kupujícího včetně daňových údajů, fakturovanou částku, číslo kupní smlouvy, číslo faktury a datum podpisem a musí být v souladu se zákonem č. 235/2004 Sb. o dani z přidané hodnoty a v souladu s § 13a zákona č. 513/1991 Sb. obchodní zákoník ve znění pozdějších předpisů. Přílohou faktury bude kopie podepsaného předávacího protokolu.</w:t>
      </w:r>
    </w:p>
    <w:p w:rsidR="005D302F" w:rsidRDefault="005D302F" w:rsidP="005D302F">
      <w:pPr>
        <w:pStyle w:val="Normlnweb"/>
        <w:spacing w:before="0" w:beforeAutospacing="0" w:after="0" w:afterAutospacing="0"/>
        <w:ind w:left="440"/>
        <w:jc w:val="both"/>
        <w:rPr>
          <w:rFonts w:ascii="Verdana" w:hAnsi="Verdana" w:cs="Arial"/>
          <w:sz w:val="20"/>
          <w:szCs w:val="20"/>
        </w:rPr>
      </w:pPr>
    </w:p>
    <w:p w:rsidR="00ED29AB" w:rsidRDefault="00ED29AB" w:rsidP="005D302F">
      <w:pPr>
        <w:pStyle w:val="Normlnweb"/>
        <w:numPr>
          <w:ilvl w:val="1"/>
          <w:numId w:val="6"/>
        </w:numPr>
        <w:spacing w:before="0" w:beforeAutospacing="0" w:after="0" w:afterAutospacing="0"/>
        <w:ind w:left="440" w:hanging="440"/>
        <w:jc w:val="both"/>
        <w:rPr>
          <w:rFonts w:ascii="Verdana" w:hAnsi="Verdana" w:cs="Arial"/>
          <w:sz w:val="20"/>
          <w:szCs w:val="20"/>
        </w:rPr>
      </w:pPr>
      <w:r>
        <w:rPr>
          <w:rFonts w:ascii="Verdana" w:hAnsi="Verdana" w:cs="Arial"/>
          <w:sz w:val="20"/>
          <w:szCs w:val="20"/>
        </w:rPr>
        <w:t>Smluvní strany se dohodly, že faktura bude splatná ve lhůtě do 20 dnů od data doručení faktury kupujícímu.</w:t>
      </w:r>
    </w:p>
    <w:p w:rsidR="005D302F" w:rsidRDefault="005D302F" w:rsidP="005D302F">
      <w:pPr>
        <w:pStyle w:val="Normlnweb"/>
        <w:spacing w:before="0" w:beforeAutospacing="0" w:after="0" w:afterAutospacing="0"/>
        <w:ind w:left="440"/>
        <w:jc w:val="both"/>
        <w:rPr>
          <w:rFonts w:ascii="Verdana" w:hAnsi="Verdana" w:cs="Arial"/>
          <w:sz w:val="20"/>
          <w:szCs w:val="20"/>
        </w:rPr>
      </w:pPr>
    </w:p>
    <w:p w:rsidR="00ED29AB" w:rsidRPr="005D4E83" w:rsidRDefault="00ED29AB" w:rsidP="005D302F">
      <w:pPr>
        <w:pStyle w:val="Normlnweb"/>
        <w:numPr>
          <w:ilvl w:val="1"/>
          <w:numId w:val="6"/>
        </w:numPr>
        <w:spacing w:before="0" w:beforeAutospacing="0" w:after="0" w:afterAutospacing="0"/>
        <w:ind w:left="440" w:hanging="440"/>
        <w:jc w:val="both"/>
        <w:rPr>
          <w:rFonts w:ascii="Verdana" w:hAnsi="Verdana" w:cs="Arial"/>
          <w:sz w:val="20"/>
          <w:szCs w:val="20"/>
        </w:rPr>
      </w:pPr>
      <w:r>
        <w:rPr>
          <w:rFonts w:ascii="Verdana" w:hAnsi="Verdana" w:cs="Arial"/>
          <w:sz w:val="20"/>
          <w:szCs w:val="20"/>
        </w:rPr>
        <w:t>V případě, že faktura nebude obsahovat všechny v bodech 3.1, 3.2 a 3.3 této smlouvy, uvedené náležitosti, je kupující oprávněn fakturu vrátit, v tomto případě se kupující nedostává do prodlení s úhradou faktury. Prodávající je povinen fakturu opravit a opravenou fakturu zaslat znovu kupujícímu.</w:t>
      </w:r>
    </w:p>
    <w:p w:rsidR="00347697" w:rsidRPr="005D4E83" w:rsidRDefault="00347697" w:rsidP="005D302F">
      <w:pPr>
        <w:pStyle w:val="Normlnweb"/>
        <w:spacing w:before="0" w:beforeAutospacing="0" w:after="0" w:afterAutospacing="0"/>
        <w:jc w:val="both"/>
        <w:rPr>
          <w:rStyle w:val="Siln"/>
          <w:rFonts w:ascii="Verdana" w:hAnsi="Verdana" w:cs="Arial"/>
          <w:sz w:val="20"/>
          <w:szCs w:val="20"/>
        </w:rPr>
      </w:pP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5D4E83" w:rsidRPr="005D4E83" w:rsidRDefault="00ED29AB" w:rsidP="005D302F">
      <w:pPr>
        <w:pStyle w:val="Normlnweb"/>
        <w:spacing w:before="0" w:beforeAutospacing="0" w:after="0" w:afterAutospacing="0"/>
        <w:jc w:val="center"/>
        <w:rPr>
          <w:rFonts w:ascii="Verdana" w:hAnsi="Verdana" w:cs="Arial"/>
          <w:sz w:val="20"/>
          <w:szCs w:val="20"/>
        </w:rPr>
      </w:pPr>
      <w:r w:rsidRPr="00ED29AB">
        <w:rPr>
          <w:rStyle w:val="Siln"/>
          <w:rFonts w:ascii="Verdana" w:hAnsi="Verdana" w:cs="Arial"/>
          <w:bCs w:val="0"/>
          <w:sz w:val="20"/>
          <w:szCs w:val="20"/>
        </w:rPr>
        <w:t>4</w:t>
      </w:r>
      <w:r w:rsidRPr="00ED29AB">
        <w:rPr>
          <w:rStyle w:val="Siln"/>
          <w:rFonts w:ascii="Verdana" w:hAnsi="Verdana" w:cs="Arial"/>
          <w:b w:val="0"/>
          <w:bCs w:val="0"/>
          <w:sz w:val="20"/>
          <w:szCs w:val="20"/>
        </w:rPr>
        <w:t>.</w:t>
      </w:r>
      <w:r>
        <w:rPr>
          <w:rStyle w:val="Siln"/>
          <w:rFonts w:ascii="Verdana" w:hAnsi="Verdana" w:cs="Arial"/>
          <w:sz w:val="20"/>
          <w:szCs w:val="20"/>
        </w:rPr>
        <w:t xml:space="preserve"> Podmínky dodávky předmětu smlouvy</w:t>
      </w:r>
    </w:p>
    <w:p w:rsidR="005D4E83" w:rsidRPr="005D4E83" w:rsidRDefault="005D4E83" w:rsidP="005D302F">
      <w:pPr>
        <w:pStyle w:val="Normlnweb"/>
        <w:spacing w:before="0" w:beforeAutospacing="0" w:after="0" w:afterAutospacing="0"/>
        <w:jc w:val="both"/>
        <w:rPr>
          <w:rFonts w:ascii="Verdana" w:hAnsi="Verdana" w:cs="Arial"/>
          <w:sz w:val="20"/>
          <w:szCs w:val="20"/>
        </w:rPr>
      </w:pPr>
    </w:p>
    <w:p w:rsidR="00F43E65" w:rsidRDefault="00ED29AB"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4.1 Prodávající se zavazuje dodat kupujícímu požadované vozidlo</w:t>
      </w:r>
      <w:r w:rsidR="00F43E65">
        <w:rPr>
          <w:rFonts w:ascii="Verdana" w:hAnsi="Verdana" w:cs="Arial"/>
          <w:sz w:val="20"/>
          <w:szCs w:val="20"/>
        </w:rPr>
        <w:t xml:space="preserve"> uvedené v čl. 2 </w:t>
      </w:r>
      <w:proofErr w:type="gramStart"/>
      <w:r w:rsidR="00F43E65">
        <w:rPr>
          <w:rFonts w:ascii="Verdana" w:hAnsi="Verdana" w:cs="Arial"/>
          <w:sz w:val="20"/>
          <w:szCs w:val="20"/>
        </w:rPr>
        <w:t>této</w:t>
      </w:r>
      <w:proofErr w:type="gramEnd"/>
      <w:r w:rsidR="00F43E65">
        <w:rPr>
          <w:rFonts w:ascii="Verdana" w:hAnsi="Verdana" w:cs="Arial"/>
          <w:sz w:val="20"/>
          <w:szCs w:val="20"/>
        </w:rPr>
        <w:t xml:space="preserve"> smlouvy v souladu s oznámením z</w:t>
      </w:r>
      <w:r w:rsidR="00850A0D">
        <w:rPr>
          <w:rFonts w:ascii="Verdana" w:hAnsi="Verdana" w:cs="Arial"/>
          <w:sz w:val="20"/>
          <w:szCs w:val="20"/>
        </w:rPr>
        <w:t>adávacího řízení v termínu do 30. listopadu 2013</w:t>
      </w:r>
      <w:r w:rsidR="00F43E65">
        <w:rPr>
          <w:rFonts w:ascii="Verdana" w:hAnsi="Verdana" w:cs="Arial"/>
          <w:sz w:val="20"/>
          <w:szCs w:val="20"/>
        </w:rPr>
        <w:t xml:space="preserve">. Místem dodání předmětu smlouvy je </w:t>
      </w:r>
      <w:r w:rsidR="00B45204">
        <w:rPr>
          <w:rFonts w:ascii="Verdana" w:hAnsi="Verdana" w:cs="Arial"/>
          <w:sz w:val="20"/>
          <w:szCs w:val="20"/>
        </w:rPr>
        <w:t xml:space="preserve">adresa kupujícího: </w:t>
      </w:r>
      <w:proofErr w:type="spellStart"/>
      <w:proofErr w:type="gramStart"/>
      <w:r w:rsidR="00B45204" w:rsidRPr="00B45204">
        <w:rPr>
          <w:rFonts w:ascii="Verdana" w:hAnsi="Verdana" w:cs="Arial"/>
          <w:b/>
          <w:sz w:val="20"/>
          <w:szCs w:val="20"/>
        </w:rPr>
        <w:t>Dr.Veselého</w:t>
      </w:r>
      <w:proofErr w:type="spellEnd"/>
      <w:proofErr w:type="gramEnd"/>
      <w:r w:rsidR="00B45204" w:rsidRPr="00B45204">
        <w:rPr>
          <w:rFonts w:ascii="Verdana" w:hAnsi="Verdana" w:cs="Arial"/>
          <w:b/>
          <w:sz w:val="20"/>
          <w:szCs w:val="20"/>
        </w:rPr>
        <w:t xml:space="preserve"> 343, Bystřice nad Pernštejnem</w:t>
      </w:r>
      <w:r w:rsidR="00B45204">
        <w:rPr>
          <w:rFonts w:ascii="Verdana" w:hAnsi="Verdana" w:cs="Arial"/>
          <w:sz w:val="20"/>
          <w:szCs w:val="20"/>
        </w:rPr>
        <w:t>.</w:t>
      </w:r>
      <w:r w:rsidR="00F43E65">
        <w:rPr>
          <w:rFonts w:ascii="Verdana" w:hAnsi="Verdana" w:cs="Arial"/>
          <w:sz w:val="20"/>
          <w:szCs w:val="20"/>
        </w:rPr>
        <w:t xml:space="preserve"> Při nedodržení sjednané dodací lhůty může být mezi smluvními stranami dohodnuta dodatečná lhůta. Po marném uplynutí této dodatečné lhůty je oprávněn kupující od smlouvy odstoupit. Odstoupení od smlouvy vyžaduje písemnou formu a jeho účinky nastávají dnem doručení prodávajícímu.</w:t>
      </w:r>
    </w:p>
    <w:p w:rsidR="005D302F" w:rsidRDefault="005D302F" w:rsidP="005D302F">
      <w:pPr>
        <w:pStyle w:val="Normlnweb"/>
        <w:spacing w:before="0" w:beforeAutospacing="0" w:after="0" w:afterAutospacing="0"/>
        <w:jc w:val="both"/>
        <w:rPr>
          <w:rFonts w:ascii="Verdana" w:hAnsi="Verdana" w:cs="Arial"/>
          <w:sz w:val="20"/>
          <w:szCs w:val="20"/>
        </w:rPr>
      </w:pPr>
    </w:p>
    <w:p w:rsidR="00F43E65" w:rsidRDefault="00F43E65"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4.2 Prodávající je povinen uvědomit kupujícího 3 pracovní dny předem o datu předání vozidla. Kupující se zavazuje, že uvedené vozidlo převezme ve sjednaném termínu.</w:t>
      </w:r>
    </w:p>
    <w:p w:rsidR="005D302F" w:rsidRDefault="005D302F" w:rsidP="005D302F">
      <w:pPr>
        <w:pStyle w:val="Normlnweb"/>
        <w:spacing w:before="0" w:beforeAutospacing="0" w:after="0" w:afterAutospacing="0"/>
        <w:jc w:val="both"/>
        <w:rPr>
          <w:rFonts w:ascii="Verdana" w:hAnsi="Verdana" w:cs="Arial"/>
          <w:sz w:val="20"/>
          <w:szCs w:val="20"/>
        </w:rPr>
      </w:pPr>
    </w:p>
    <w:p w:rsidR="00F43E65" w:rsidRDefault="00F43E65"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4.3 Převzetí nastane po provedené kontrole dodávky v místě plnění na základě předávacího protokolu s těmito minimálními náležitostmi:</w:t>
      </w:r>
    </w:p>
    <w:p w:rsidR="00F43E65" w:rsidRDefault="00F43E65"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ab/>
        <w:t xml:space="preserve">- obchodní jméno prodávajícího </w:t>
      </w:r>
    </w:p>
    <w:p w:rsidR="00F43E65" w:rsidRDefault="00F43E65"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ab/>
        <w:t>- nezaměnitelnou specifikaci dodaných položek</w:t>
      </w:r>
    </w:p>
    <w:p w:rsidR="005D4E83" w:rsidRDefault="00F43E65" w:rsidP="005D302F">
      <w:pPr>
        <w:pStyle w:val="Normlnweb"/>
        <w:spacing w:before="0" w:beforeAutospacing="0" w:after="0" w:afterAutospacing="0"/>
        <w:ind w:left="708"/>
        <w:jc w:val="both"/>
        <w:rPr>
          <w:rFonts w:ascii="Verdana" w:hAnsi="Verdana" w:cs="Arial"/>
          <w:sz w:val="20"/>
          <w:szCs w:val="20"/>
        </w:rPr>
      </w:pPr>
      <w:r>
        <w:rPr>
          <w:rFonts w:ascii="Verdana" w:hAnsi="Verdana" w:cs="Arial"/>
          <w:sz w:val="20"/>
          <w:szCs w:val="20"/>
        </w:rPr>
        <w:t>- dále prodávající při předání vozidla předá kupujícímu všechny potřebné doklady pro bezpečný provoz a údržbu vozidla, tj. zejména te</w:t>
      </w:r>
      <w:r w:rsidR="00423A64">
        <w:rPr>
          <w:rFonts w:ascii="Verdana" w:hAnsi="Verdana" w:cs="Arial"/>
          <w:sz w:val="20"/>
          <w:szCs w:val="20"/>
        </w:rPr>
        <w:t>chnický průkaz,</w:t>
      </w:r>
      <w:r>
        <w:rPr>
          <w:rFonts w:ascii="Verdana" w:hAnsi="Verdana" w:cs="Arial"/>
          <w:sz w:val="20"/>
          <w:szCs w:val="20"/>
        </w:rPr>
        <w:t xml:space="preserve"> manuál a veškeré návody nutné k řádnému a bezpečnému užívání vozidla. Veškeré doklady musí být v českém jazyce</w:t>
      </w:r>
    </w:p>
    <w:p w:rsidR="005D302F" w:rsidRDefault="005D302F" w:rsidP="005D302F">
      <w:pPr>
        <w:pStyle w:val="Normlnweb"/>
        <w:spacing w:before="0" w:beforeAutospacing="0" w:after="0" w:afterAutospacing="0"/>
        <w:ind w:left="708"/>
        <w:jc w:val="both"/>
        <w:rPr>
          <w:rFonts w:ascii="Verdana" w:hAnsi="Verdana" w:cs="Arial"/>
          <w:sz w:val="20"/>
          <w:szCs w:val="20"/>
        </w:rPr>
      </w:pPr>
    </w:p>
    <w:p w:rsidR="00A4220C" w:rsidRDefault="00A4220C" w:rsidP="005D302F">
      <w:pPr>
        <w:pStyle w:val="Normlnweb"/>
        <w:spacing w:before="0" w:beforeAutospacing="0" w:after="0" w:afterAutospacing="0"/>
        <w:jc w:val="both"/>
        <w:rPr>
          <w:rFonts w:ascii="Verdana" w:hAnsi="Verdana" w:cs="Arial"/>
          <w:sz w:val="20"/>
          <w:szCs w:val="20"/>
        </w:rPr>
      </w:pPr>
      <w:r>
        <w:rPr>
          <w:rFonts w:ascii="Verdana" w:hAnsi="Verdana" w:cs="Arial"/>
          <w:sz w:val="20"/>
          <w:szCs w:val="20"/>
        </w:rPr>
        <w:t>4.4 Pokud jde o právo z odpovědnosti za vady, má kupující vůči prodávajícímu tato práva a nároky:</w:t>
      </w:r>
    </w:p>
    <w:p w:rsidR="00A4220C" w:rsidRDefault="00A4220C" w:rsidP="005D302F">
      <w:pPr>
        <w:pStyle w:val="Normlnweb"/>
        <w:spacing w:before="0" w:beforeAutospacing="0" w:after="0" w:afterAutospacing="0"/>
        <w:ind w:left="705"/>
        <w:jc w:val="both"/>
        <w:rPr>
          <w:rFonts w:ascii="Verdana" w:hAnsi="Verdana" w:cs="Arial"/>
          <w:sz w:val="20"/>
          <w:szCs w:val="20"/>
        </w:rPr>
      </w:pPr>
      <w:r>
        <w:rPr>
          <w:rFonts w:ascii="Verdana" w:hAnsi="Verdana" w:cs="Arial"/>
          <w:sz w:val="20"/>
          <w:szCs w:val="20"/>
        </w:rPr>
        <w:t xml:space="preserve">- právo žádat bezplatné odstranění vady v rozsahu uvedeném v reklamaci, vyjma vad, na které se záruka nevztahuje. Vada musí být odstraněna do 30 dnů od prokazatelného uplatnění reklamace. V případě, že není možné reklamovanou vadu odstranit z technického nebo ekonomického hlediska má právo žádat nové </w:t>
      </w:r>
      <w:r>
        <w:rPr>
          <w:rFonts w:ascii="Verdana" w:hAnsi="Verdana" w:cs="Arial"/>
          <w:sz w:val="20"/>
          <w:szCs w:val="20"/>
        </w:rPr>
        <w:lastRenderedPageBreak/>
        <w:t>bezvadné plnění, které musí být dodáno nejpozději do 30 dnů od prokazatelného uplatnění reklamace</w:t>
      </w:r>
    </w:p>
    <w:p w:rsidR="00A4220C" w:rsidRDefault="00A4220C" w:rsidP="005D302F">
      <w:pPr>
        <w:pStyle w:val="Normlnweb"/>
        <w:spacing w:before="0" w:beforeAutospacing="0" w:after="0" w:afterAutospacing="0"/>
        <w:ind w:left="705"/>
        <w:jc w:val="both"/>
        <w:rPr>
          <w:rFonts w:ascii="Verdana" w:hAnsi="Verdana" w:cs="Arial"/>
          <w:sz w:val="20"/>
          <w:szCs w:val="20"/>
        </w:rPr>
      </w:pPr>
      <w:r>
        <w:rPr>
          <w:rFonts w:ascii="Verdana" w:hAnsi="Verdana" w:cs="Arial"/>
          <w:sz w:val="20"/>
          <w:szCs w:val="20"/>
        </w:rPr>
        <w:t xml:space="preserve">- právo odstoupit od smlouvy v případě, že se jedná o opakující se vady vozidla, včetně práva požadovat vrácení finanční částky, kterou kupující prodávajícímu zaplatil </w:t>
      </w:r>
    </w:p>
    <w:p w:rsidR="005D302F" w:rsidRDefault="005D302F" w:rsidP="005D302F">
      <w:pPr>
        <w:pStyle w:val="Normlnweb"/>
        <w:spacing w:before="0" w:beforeAutospacing="0" w:after="0" w:afterAutospacing="0"/>
        <w:ind w:left="705"/>
        <w:jc w:val="both"/>
        <w:rPr>
          <w:rFonts w:ascii="Verdana" w:hAnsi="Verdana" w:cs="Arial"/>
          <w:sz w:val="20"/>
          <w:szCs w:val="20"/>
        </w:rPr>
      </w:pPr>
    </w:p>
    <w:p w:rsidR="00A4220C" w:rsidRDefault="00A4220C" w:rsidP="0002314C">
      <w:pPr>
        <w:pStyle w:val="Normlnweb"/>
        <w:spacing w:before="0" w:beforeAutospacing="0" w:after="0" w:afterAutospacing="0"/>
        <w:jc w:val="both"/>
        <w:rPr>
          <w:rFonts w:ascii="Verdana" w:hAnsi="Verdana" w:cs="Arial"/>
          <w:sz w:val="20"/>
          <w:szCs w:val="20"/>
        </w:rPr>
      </w:pPr>
      <w:r>
        <w:rPr>
          <w:rFonts w:ascii="Verdana" w:hAnsi="Verdana" w:cs="Arial"/>
          <w:sz w:val="20"/>
          <w:szCs w:val="20"/>
        </w:rPr>
        <w:t>4.5 Pr</w:t>
      </w:r>
      <w:r w:rsidR="00423A64">
        <w:rPr>
          <w:rFonts w:ascii="Verdana" w:hAnsi="Verdana" w:cs="Arial"/>
          <w:sz w:val="20"/>
          <w:szCs w:val="20"/>
        </w:rPr>
        <w:t>odávající prohlašuje, že prodaný traktorový návěs</w:t>
      </w:r>
      <w:r>
        <w:rPr>
          <w:rFonts w:ascii="Verdana" w:hAnsi="Verdana" w:cs="Arial"/>
          <w:sz w:val="20"/>
          <w:szCs w:val="20"/>
        </w:rPr>
        <w:t xml:space="preserve"> nemá žádné právní ani jiné vady, které by bránily jeho řádnému užívání</w:t>
      </w:r>
    </w:p>
    <w:p w:rsidR="0002314C" w:rsidRPr="005D4E83" w:rsidRDefault="0002314C" w:rsidP="0002314C">
      <w:pPr>
        <w:pStyle w:val="Normlnweb"/>
        <w:spacing w:before="0" w:beforeAutospacing="0" w:after="0" w:afterAutospacing="0"/>
        <w:jc w:val="both"/>
        <w:rPr>
          <w:rStyle w:val="Siln"/>
          <w:rFonts w:ascii="Verdana" w:hAnsi="Verdana" w:cs="Arial"/>
          <w:sz w:val="20"/>
          <w:szCs w:val="20"/>
        </w:rPr>
      </w:pPr>
    </w:p>
    <w:p w:rsidR="005D4E83" w:rsidRDefault="00A4220C" w:rsidP="005D302F">
      <w:pPr>
        <w:pStyle w:val="Normlnweb"/>
        <w:spacing w:before="0" w:beforeAutospacing="0" w:after="0" w:afterAutospacing="0"/>
        <w:jc w:val="center"/>
        <w:rPr>
          <w:rStyle w:val="Siln"/>
          <w:rFonts w:ascii="Verdana" w:hAnsi="Verdana" w:cs="Arial"/>
          <w:sz w:val="20"/>
          <w:szCs w:val="20"/>
        </w:rPr>
      </w:pPr>
      <w:r>
        <w:rPr>
          <w:rStyle w:val="Siln"/>
          <w:rFonts w:ascii="Verdana" w:hAnsi="Verdana" w:cs="Arial"/>
          <w:sz w:val="20"/>
          <w:szCs w:val="20"/>
        </w:rPr>
        <w:t>5. Záruka</w:t>
      </w:r>
    </w:p>
    <w:p w:rsidR="00A4220C" w:rsidRDefault="00A4220C" w:rsidP="005D302F">
      <w:pPr>
        <w:pStyle w:val="Normlnweb"/>
        <w:spacing w:before="0" w:beforeAutospacing="0" w:after="0" w:afterAutospacing="0"/>
        <w:jc w:val="both"/>
        <w:rPr>
          <w:rStyle w:val="Siln"/>
          <w:rFonts w:ascii="Verdana" w:hAnsi="Verdana" w:cs="Arial"/>
          <w:sz w:val="20"/>
          <w:szCs w:val="20"/>
        </w:rPr>
      </w:pPr>
    </w:p>
    <w:p w:rsidR="00A4220C" w:rsidRDefault="00A4220C" w:rsidP="005D302F">
      <w:pPr>
        <w:pStyle w:val="Normlnweb"/>
        <w:spacing w:before="0" w:beforeAutospacing="0" w:after="0" w:afterAutospacing="0"/>
        <w:jc w:val="both"/>
        <w:rPr>
          <w:rStyle w:val="Siln"/>
          <w:rFonts w:ascii="Verdana" w:hAnsi="Verdana" w:cs="Arial"/>
          <w:b w:val="0"/>
          <w:sz w:val="20"/>
          <w:szCs w:val="20"/>
        </w:rPr>
      </w:pPr>
      <w:r w:rsidRPr="00A4220C">
        <w:rPr>
          <w:rStyle w:val="Siln"/>
          <w:rFonts w:ascii="Verdana" w:hAnsi="Verdana" w:cs="Arial"/>
          <w:b w:val="0"/>
          <w:sz w:val="20"/>
          <w:szCs w:val="20"/>
        </w:rPr>
        <w:t>Záruka je poskytnuta v rozsahu a za podmínek uvedených v záručním listě vozidla</w:t>
      </w:r>
      <w:r>
        <w:rPr>
          <w:rStyle w:val="Siln"/>
          <w:rFonts w:ascii="Verdana" w:hAnsi="Verdana" w:cs="Arial"/>
          <w:b w:val="0"/>
          <w:sz w:val="20"/>
          <w:szCs w:val="20"/>
        </w:rPr>
        <w:t xml:space="preserve"> předaném při jeho předání. Prodávající poskytuje kupujícímu na vozidlo tyto minimální záruky:</w:t>
      </w:r>
    </w:p>
    <w:p w:rsidR="00A4220C" w:rsidRDefault="00A4220C"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ab/>
        <w:t>- záruka 24 měsíců na věcné a právní vady</w:t>
      </w:r>
    </w:p>
    <w:p w:rsidR="00A4220C" w:rsidRDefault="00A4220C" w:rsidP="00423A64">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ab/>
      </w:r>
    </w:p>
    <w:p w:rsidR="00A4220C" w:rsidRDefault="00A4220C" w:rsidP="005D302F">
      <w:pPr>
        <w:pStyle w:val="Normlnweb"/>
        <w:spacing w:before="0" w:beforeAutospacing="0" w:after="0" w:afterAutospacing="0"/>
        <w:jc w:val="both"/>
        <w:rPr>
          <w:rStyle w:val="Siln"/>
          <w:rFonts w:ascii="Verdana" w:hAnsi="Verdana" w:cs="Arial"/>
          <w:b w:val="0"/>
          <w:sz w:val="20"/>
          <w:szCs w:val="20"/>
        </w:rPr>
      </w:pPr>
    </w:p>
    <w:p w:rsidR="00A4220C" w:rsidRDefault="00A4220C" w:rsidP="005D302F">
      <w:pPr>
        <w:pStyle w:val="Normlnweb"/>
        <w:spacing w:before="0" w:beforeAutospacing="0" w:after="0" w:afterAutospacing="0"/>
        <w:jc w:val="both"/>
        <w:rPr>
          <w:rStyle w:val="Siln"/>
          <w:rFonts w:ascii="Verdana" w:hAnsi="Verdana" w:cs="Arial"/>
          <w:b w:val="0"/>
          <w:sz w:val="20"/>
          <w:szCs w:val="20"/>
        </w:rPr>
      </w:pPr>
    </w:p>
    <w:p w:rsidR="00A4220C" w:rsidRDefault="00A4220C" w:rsidP="005D302F">
      <w:pPr>
        <w:pStyle w:val="Normlnweb"/>
        <w:spacing w:before="0" w:beforeAutospacing="0" w:after="0" w:afterAutospacing="0"/>
        <w:jc w:val="center"/>
        <w:rPr>
          <w:rStyle w:val="Siln"/>
          <w:rFonts w:ascii="Verdana" w:hAnsi="Verdana" w:cs="Arial"/>
          <w:sz w:val="20"/>
          <w:szCs w:val="20"/>
        </w:rPr>
      </w:pPr>
      <w:r w:rsidRPr="00A4220C">
        <w:rPr>
          <w:rStyle w:val="Siln"/>
          <w:rFonts w:ascii="Verdana" w:hAnsi="Verdana" w:cs="Arial"/>
          <w:sz w:val="20"/>
          <w:szCs w:val="20"/>
        </w:rPr>
        <w:t>6. Smluvní pokuty a sankce</w:t>
      </w:r>
    </w:p>
    <w:p w:rsidR="00A4220C" w:rsidRDefault="00A4220C" w:rsidP="005D302F">
      <w:pPr>
        <w:pStyle w:val="Normlnweb"/>
        <w:spacing w:before="0" w:beforeAutospacing="0" w:after="0" w:afterAutospacing="0"/>
        <w:jc w:val="both"/>
        <w:rPr>
          <w:rStyle w:val="Siln"/>
          <w:rFonts w:ascii="Verdana" w:hAnsi="Verdana" w:cs="Arial"/>
          <w:sz w:val="20"/>
          <w:szCs w:val="20"/>
        </w:rPr>
      </w:pPr>
    </w:p>
    <w:p w:rsidR="00A4220C" w:rsidRDefault="00A4220C"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6.1 V případě, že bude prodávaj</w:t>
      </w:r>
      <w:r w:rsidR="00423A64">
        <w:rPr>
          <w:rStyle w:val="Siln"/>
          <w:rFonts w:ascii="Verdana" w:hAnsi="Verdana" w:cs="Arial"/>
          <w:b w:val="0"/>
          <w:sz w:val="20"/>
          <w:szCs w:val="20"/>
        </w:rPr>
        <w:t>ící v prodlení s dodáním traktorového návěsu</w:t>
      </w:r>
      <w:r>
        <w:rPr>
          <w:rStyle w:val="Siln"/>
          <w:rFonts w:ascii="Verdana" w:hAnsi="Verdana" w:cs="Arial"/>
          <w:b w:val="0"/>
          <w:sz w:val="20"/>
          <w:szCs w:val="20"/>
        </w:rPr>
        <w:t>, uhradí kupujícímu smluvní pokutu ve výši 0,5 % z ceny nedodaného vozidla bez DPH za každý den prodlení.</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A4220C" w:rsidRDefault="00A4220C"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 xml:space="preserve">6.2 Zaplacením smluvní pokuty není dotčeno právo na náhradu škody, která vznikla straně požadující smluvní pokutu v souvislosti </w:t>
      </w:r>
      <w:r w:rsidR="00796A8A">
        <w:rPr>
          <w:rStyle w:val="Siln"/>
          <w:rFonts w:ascii="Verdana" w:hAnsi="Verdana" w:cs="Arial"/>
          <w:b w:val="0"/>
          <w:sz w:val="20"/>
          <w:szCs w:val="20"/>
        </w:rPr>
        <w:t>s porušením smlouvy, se kterým je spojena povinnost platit smluvní pokutu</w:t>
      </w:r>
    </w:p>
    <w:p w:rsidR="00796A8A" w:rsidRDefault="00796A8A" w:rsidP="005D302F">
      <w:pPr>
        <w:pStyle w:val="Normlnweb"/>
        <w:spacing w:before="0" w:beforeAutospacing="0" w:after="0" w:afterAutospacing="0"/>
        <w:jc w:val="both"/>
        <w:rPr>
          <w:rStyle w:val="Siln"/>
          <w:rFonts w:ascii="Verdana" w:hAnsi="Verdana" w:cs="Arial"/>
          <w:b w:val="0"/>
          <w:sz w:val="20"/>
          <w:szCs w:val="20"/>
        </w:rPr>
      </w:pPr>
    </w:p>
    <w:p w:rsidR="00796A8A" w:rsidRPr="00A4220C" w:rsidRDefault="00796A8A" w:rsidP="005D302F">
      <w:pPr>
        <w:pStyle w:val="Normlnweb"/>
        <w:spacing w:before="0" w:beforeAutospacing="0" w:after="0" w:afterAutospacing="0"/>
        <w:jc w:val="both"/>
        <w:rPr>
          <w:rStyle w:val="Siln"/>
          <w:rFonts w:ascii="Verdana" w:hAnsi="Verdana" w:cs="Arial"/>
          <w:b w:val="0"/>
          <w:sz w:val="20"/>
          <w:szCs w:val="20"/>
        </w:rPr>
      </w:pPr>
    </w:p>
    <w:p w:rsidR="005D4E83" w:rsidRPr="00796A8A" w:rsidRDefault="00796A8A" w:rsidP="005D302F">
      <w:pPr>
        <w:pStyle w:val="Normlnweb"/>
        <w:spacing w:before="0" w:beforeAutospacing="0" w:after="0" w:afterAutospacing="0"/>
        <w:jc w:val="center"/>
        <w:rPr>
          <w:rFonts w:ascii="Verdana" w:hAnsi="Verdana" w:cs="Arial"/>
          <w:b/>
          <w:sz w:val="20"/>
          <w:szCs w:val="20"/>
        </w:rPr>
      </w:pPr>
      <w:r w:rsidRPr="00796A8A">
        <w:rPr>
          <w:rFonts w:ascii="Verdana" w:hAnsi="Verdana" w:cs="Arial"/>
          <w:b/>
          <w:sz w:val="20"/>
          <w:szCs w:val="20"/>
        </w:rPr>
        <w:t>7. Závěrečná ujednání</w:t>
      </w:r>
    </w:p>
    <w:p w:rsidR="005D4E83" w:rsidRPr="005D4E83" w:rsidRDefault="005D4E83" w:rsidP="005D302F">
      <w:pPr>
        <w:pStyle w:val="Normlnweb"/>
        <w:spacing w:before="0" w:beforeAutospacing="0" w:after="0" w:afterAutospacing="0"/>
        <w:jc w:val="both"/>
        <w:rPr>
          <w:rStyle w:val="Siln"/>
          <w:rFonts w:ascii="Verdana" w:hAnsi="Verdana" w:cs="Arial"/>
          <w:sz w:val="20"/>
          <w:szCs w:val="20"/>
        </w:rPr>
      </w:pPr>
    </w:p>
    <w:p w:rsidR="005D4E83" w:rsidRDefault="005D4E83" w:rsidP="005D302F">
      <w:pPr>
        <w:pStyle w:val="Normlnweb"/>
        <w:spacing w:before="0" w:beforeAutospacing="0" w:after="0" w:afterAutospacing="0"/>
        <w:jc w:val="both"/>
        <w:rPr>
          <w:rStyle w:val="Siln"/>
          <w:rFonts w:ascii="Verdana" w:hAnsi="Verdana" w:cs="Arial"/>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sidRPr="00796A8A">
        <w:rPr>
          <w:rStyle w:val="Siln"/>
          <w:rFonts w:ascii="Verdana" w:hAnsi="Verdana" w:cs="Arial"/>
          <w:b w:val="0"/>
          <w:sz w:val="20"/>
          <w:szCs w:val="20"/>
        </w:rPr>
        <w:t xml:space="preserve">7.1 </w:t>
      </w:r>
      <w:r>
        <w:rPr>
          <w:rStyle w:val="Siln"/>
          <w:rFonts w:ascii="Verdana" w:hAnsi="Verdana" w:cs="Arial"/>
          <w:b w:val="0"/>
          <w:sz w:val="20"/>
          <w:szCs w:val="20"/>
        </w:rPr>
        <w:t>Smlouva je platná a účinná dnem podpisu poslední smluvní stranou.</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7.2 Okolnosti vylučující odpovědnost za škodu jsou stanoveny § 374 obchodního zákoníku</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7.3 Výklad smluv a všechny právní poměry z těchto smluv vyplývajících, se řídí českým právem. Jazykem smluv a všech jednání je čeština. Všechny spory, vzniklé z této smlouvy nebo v souvislosti s ní, budou smluvní strany řešit především vzájemnou dohodou.</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7.4 Vady ve smlouvě výslovně neupravené a z ní vyplývající, se řídí právní úpravou obsaženou v obchodním zákoníku.</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7.5 Změny nebo dodatky k této smlouvě jsou platné pouze tehdy, jsou-li učiněny písemnou formou a odsouhlaseny smluvními stranami.</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7.6 Smlouva je vyhotovena ve čtyřech stejnopisech, každý s platností originálu, přičemž každá ze smluvních stran obdrží po dvou oboustranně podepsaných vyhotoveních.</w:t>
      </w:r>
    </w:p>
    <w:p w:rsidR="005D302F" w:rsidRDefault="005D302F" w:rsidP="005D302F">
      <w:pPr>
        <w:pStyle w:val="Normlnweb"/>
        <w:spacing w:before="0" w:beforeAutospacing="0" w:after="0" w:afterAutospacing="0"/>
        <w:jc w:val="both"/>
        <w:rPr>
          <w:rStyle w:val="Siln"/>
          <w:rFonts w:ascii="Verdana" w:hAnsi="Verdana" w:cs="Arial"/>
          <w:b w:val="0"/>
          <w:sz w:val="20"/>
          <w:szCs w:val="20"/>
        </w:rPr>
      </w:pPr>
    </w:p>
    <w:p w:rsidR="00796A8A" w:rsidRDefault="00796A8A" w:rsidP="005D302F">
      <w:pPr>
        <w:pStyle w:val="Normlnweb"/>
        <w:spacing w:before="0" w:beforeAutospacing="0" w:after="0" w:afterAutospacing="0"/>
        <w:jc w:val="both"/>
        <w:rPr>
          <w:rStyle w:val="Siln"/>
          <w:rFonts w:ascii="Verdana" w:hAnsi="Verdana" w:cs="Arial"/>
          <w:b w:val="0"/>
          <w:sz w:val="20"/>
          <w:szCs w:val="20"/>
        </w:rPr>
      </w:pPr>
      <w:r>
        <w:rPr>
          <w:rStyle w:val="Siln"/>
          <w:rFonts w:ascii="Verdana" w:hAnsi="Verdana" w:cs="Arial"/>
          <w:b w:val="0"/>
          <w:sz w:val="20"/>
          <w:szCs w:val="20"/>
        </w:rPr>
        <w:t>7.7 Oprávnění zástupci smluvních stran po přečtení textu smlouvy prohlašují, že smlouva je sepsána určitě, vážně a srozumitelně, v souladu s jejich svobodnou a pravou vůlí. Smluvní strany dále potvrzují, že si smlouvu přečetly, že byla sjednána svobodně a vážně a nebyla ujednána v tísni za nápadně nevýhodných podmínek</w:t>
      </w:r>
    </w:p>
    <w:p w:rsidR="00796A8A" w:rsidRDefault="00796A8A" w:rsidP="005D302F">
      <w:pPr>
        <w:pStyle w:val="Normlnweb"/>
        <w:spacing w:before="0" w:beforeAutospacing="0" w:after="0" w:afterAutospacing="0"/>
        <w:jc w:val="both"/>
        <w:rPr>
          <w:rStyle w:val="Siln"/>
          <w:rFonts w:ascii="Verdana" w:hAnsi="Verdana" w:cs="Arial"/>
          <w:b w:val="0"/>
          <w:sz w:val="20"/>
          <w:szCs w:val="20"/>
        </w:rPr>
      </w:pPr>
    </w:p>
    <w:p w:rsidR="00796A8A" w:rsidRPr="00796A8A" w:rsidRDefault="00796A8A" w:rsidP="005D302F">
      <w:pPr>
        <w:pStyle w:val="Normlnweb"/>
        <w:spacing w:before="0" w:beforeAutospacing="0" w:after="0" w:afterAutospacing="0"/>
        <w:jc w:val="both"/>
        <w:rPr>
          <w:rStyle w:val="Siln"/>
          <w:rFonts w:ascii="Verdana" w:hAnsi="Verdana" w:cs="Arial"/>
          <w:b w:val="0"/>
          <w:sz w:val="20"/>
          <w:szCs w:val="20"/>
        </w:rPr>
      </w:pPr>
    </w:p>
    <w:p w:rsidR="00D50466" w:rsidRDefault="00D50466" w:rsidP="005D302F">
      <w:pPr>
        <w:pStyle w:val="Normlnweb"/>
        <w:spacing w:before="0" w:beforeAutospacing="0" w:after="0" w:afterAutospacing="0"/>
        <w:jc w:val="both"/>
        <w:rPr>
          <w:rStyle w:val="Siln"/>
          <w:rFonts w:ascii="Verdana" w:hAnsi="Verdana" w:cs="Arial"/>
          <w:sz w:val="20"/>
          <w:szCs w:val="20"/>
        </w:rPr>
      </w:pPr>
    </w:p>
    <w:p w:rsidR="00796A8A" w:rsidRDefault="00796A8A" w:rsidP="005D302F">
      <w:pPr>
        <w:pStyle w:val="Normlnweb"/>
        <w:spacing w:before="0" w:beforeAutospacing="0" w:after="0" w:afterAutospacing="0"/>
        <w:jc w:val="both"/>
        <w:rPr>
          <w:rStyle w:val="Siln"/>
          <w:rFonts w:ascii="Verdana" w:hAnsi="Verdana" w:cs="Arial"/>
          <w:sz w:val="20"/>
          <w:szCs w:val="20"/>
        </w:rPr>
      </w:pPr>
    </w:p>
    <w:p w:rsidR="00796A8A" w:rsidRDefault="00796A8A" w:rsidP="005D302F">
      <w:pPr>
        <w:pStyle w:val="Normlnweb"/>
        <w:spacing w:before="0" w:beforeAutospacing="0" w:after="0" w:afterAutospacing="0"/>
        <w:jc w:val="both"/>
        <w:rPr>
          <w:rStyle w:val="Siln"/>
          <w:rFonts w:ascii="Verdana" w:hAnsi="Verdana" w:cs="Arial"/>
          <w:sz w:val="20"/>
          <w:szCs w:val="20"/>
        </w:rPr>
      </w:pPr>
    </w:p>
    <w:p w:rsidR="00796A8A" w:rsidRDefault="00796A8A" w:rsidP="005D302F">
      <w:pPr>
        <w:pStyle w:val="Normlnweb"/>
        <w:spacing w:before="0" w:beforeAutospacing="0" w:after="0" w:afterAutospacing="0"/>
        <w:jc w:val="both"/>
        <w:rPr>
          <w:rStyle w:val="Siln"/>
          <w:rFonts w:ascii="Verdana" w:hAnsi="Verdana" w:cs="Arial"/>
          <w:sz w:val="20"/>
          <w:szCs w:val="20"/>
        </w:rPr>
      </w:pPr>
    </w:p>
    <w:p w:rsidR="0002314C" w:rsidRDefault="00796A8A" w:rsidP="0002314C">
      <w:pPr>
        <w:pStyle w:val="Normlnweb"/>
        <w:spacing w:before="0" w:beforeAutospacing="0" w:after="0" w:afterAutospacing="0"/>
        <w:jc w:val="both"/>
        <w:rPr>
          <w:rStyle w:val="Siln"/>
          <w:rFonts w:ascii="Verdana" w:hAnsi="Verdana" w:cs="Arial"/>
          <w:sz w:val="20"/>
          <w:szCs w:val="20"/>
        </w:rPr>
      </w:pPr>
      <w:r>
        <w:rPr>
          <w:rStyle w:val="Siln"/>
          <w:rFonts w:ascii="Verdana" w:hAnsi="Verdana" w:cs="Arial"/>
          <w:sz w:val="20"/>
          <w:szCs w:val="20"/>
        </w:rPr>
        <w:t>V Bystřic</w:t>
      </w:r>
      <w:r w:rsidR="005D302F">
        <w:rPr>
          <w:rStyle w:val="Siln"/>
          <w:rFonts w:ascii="Verdana" w:hAnsi="Verdana" w:cs="Arial"/>
          <w:sz w:val="20"/>
          <w:szCs w:val="20"/>
        </w:rPr>
        <w:t>i</w:t>
      </w:r>
      <w:r>
        <w:rPr>
          <w:rStyle w:val="Siln"/>
          <w:rFonts w:ascii="Verdana" w:hAnsi="Verdana" w:cs="Arial"/>
          <w:sz w:val="20"/>
          <w:szCs w:val="20"/>
        </w:rPr>
        <w:t xml:space="preserve"> nad Pernštejnem </w:t>
      </w:r>
      <w:r w:rsidR="0002314C">
        <w:rPr>
          <w:rStyle w:val="Siln"/>
          <w:rFonts w:ascii="Verdana" w:hAnsi="Verdana" w:cs="Arial"/>
          <w:sz w:val="20"/>
          <w:szCs w:val="20"/>
        </w:rPr>
        <w:tab/>
      </w:r>
      <w:r w:rsidR="0002314C">
        <w:rPr>
          <w:rStyle w:val="Siln"/>
          <w:rFonts w:ascii="Verdana" w:hAnsi="Verdana" w:cs="Arial"/>
          <w:sz w:val="20"/>
          <w:szCs w:val="20"/>
        </w:rPr>
        <w:tab/>
      </w:r>
      <w:r w:rsidR="0002314C">
        <w:rPr>
          <w:rStyle w:val="Siln"/>
          <w:rFonts w:ascii="Verdana" w:hAnsi="Verdana" w:cs="Arial"/>
          <w:sz w:val="20"/>
          <w:szCs w:val="20"/>
        </w:rPr>
        <w:tab/>
      </w:r>
      <w:r w:rsidR="0002314C">
        <w:rPr>
          <w:rStyle w:val="Siln"/>
          <w:rFonts w:ascii="Verdana" w:hAnsi="Verdana" w:cs="Arial"/>
          <w:sz w:val="20"/>
          <w:szCs w:val="20"/>
        </w:rPr>
        <w:tab/>
        <w:t xml:space="preserve">V ……………………… </w:t>
      </w:r>
    </w:p>
    <w:p w:rsidR="0002314C" w:rsidRDefault="0002314C" w:rsidP="005D302F">
      <w:pPr>
        <w:pStyle w:val="Normlnweb"/>
        <w:spacing w:before="0" w:beforeAutospacing="0" w:after="0" w:afterAutospacing="0"/>
        <w:jc w:val="both"/>
        <w:rPr>
          <w:rStyle w:val="Siln"/>
          <w:rFonts w:ascii="Verdana" w:hAnsi="Verdana" w:cs="Arial"/>
          <w:sz w:val="20"/>
          <w:szCs w:val="20"/>
        </w:rPr>
      </w:pPr>
    </w:p>
    <w:p w:rsidR="0002314C" w:rsidRDefault="0002314C" w:rsidP="005D302F">
      <w:pPr>
        <w:pStyle w:val="Normlnweb"/>
        <w:spacing w:before="0" w:beforeAutospacing="0" w:after="0" w:afterAutospacing="0"/>
        <w:jc w:val="both"/>
        <w:rPr>
          <w:rStyle w:val="Siln"/>
          <w:rFonts w:ascii="Verdana" w:hAnsi="Verdana" w:cs="Arial"/>
          <w:sz w:val="20"/>
          <w:szCs w:val="20"/>
        </w:rPr>
      </w:pPr>
    </w:p>
    <w:p w:rsidR="00796A8A" w:rsidRDefault="00796A8A" w:rsidP="005D302F">
      <w:pPr>
        <w:pStyle w:val="Normlnweb"/>
        <w:spacing w:before="0" w:beforeAutospacing="0" w:after="0" w:afterAutospacing="0"/>
        <w:jc w:val="both"/>
        <w:rPr>
          <w:rStyle w:val="Siln"/>
          <w:rFonts w:ascii="Verdana" w:hAnsi="Verdana" w:cs="Arial"/>
          <w:sz w:val="20"/>
          <w:szCs w:val="20"/>
        </w:rPr>
      </w:pPr>
      <w:r>
        <w:rPr>
          <w:rStyle w:val="Siln"/>
          <w:rFonts w:ascii="Verdana" w:hAnsi="Verdana" w:cs="Arial"/>
          <w:sz w:val="20"/>
          <w:szCs w:val="20"/>
        </w:rPr>
        <w:t>dne</w:t>
      </w:r>
      <w:r>
        <w:rPr>
          <w:rStyle w:val="Siln"/>
          <w:rFonts w:ascii="Verdana" w:hAnsi="Verdana" w:cs="Arial"/>
          <w:sz w:val="20"/>
          <w:szCs w:val="20"/>
        </w:rPr>
        <w:tab/>
      </w:r>
      <w:r>
        <w:rPr>
          <w:rStyle w:val="Siln"/>
          <w:rFonts w:ascii="Verdana" w:hAnsi="Verdana" w:cs="Arial"/>
          <w:sz w:val="20"/>
          <w:szCs w:val="20"/>
        </w:rPr>
        <w:tab/>
      </w:r>
      <w:r>
        <w:rPr>
          <w:rStyle w:val="Siln"/>
          <w:rFonts w:ascii="Verdana" w:hAnsi="Verdana" w:cs="Arial"/>
          <w:sz w:val="20"/>
          <w:szCs w:val="20"/>
        </w:rPr>
        <w:tab/>
      </w:r>
      <w:r>
        <w:rPr>
          <w:rStyle w:val="Siln"/>
          <w:rFonts w:ascii="Verdana" w:hAnsi="Verdana" w:cs="Arial"/>
          <w:sz w:val="20"/>
          <w:szCs w:val="20"/>
        </w:rPr>
        <w:tab/>
      </w:r>
      <w:r w:rsidR="0002314C">
        <w:rPr>
          <w:rStyle w:val="Siln"/>
          <w:rFonts w:ascii="Verdana" w:hAnsi="Verdana" w:cs="Arial"/>
          <w:sz w:val="20"/>
          <w:szCs w:val="20"/>
        </w:rPr>
        <w:tab/>
      </w:r>
      <w:r w:rsidR="0002314C">
        <w:rPr>
          <w:rStyle w:val="Siln"/>
          <w:rFonts w:ascii="Verdana" w:hAnsi="Verdana" w:cs="Arial"/>
          <w:sz w:val="20"/>
          <w:szCs w:val="20"/>
        </w:rPr>
        <w:tab/>
      </w:r>
      <w:r w:rsidR="0002314C">
        <w:rPr>
          <w:rStyle w:val="Siln"/>
          <w:rFonts w:ascii="Verdana" w:hAnsi="Verdana" w:cs="Arial"/>
          <w:sz w:val="20"/>
          <w:szCs w:val="20"/>
        </w:rPr>
        <w:tab/>
      </w:r>
      <w:r w:rsidR="0002314C">
        <w:rPr>
          <w:rStyle w:val="Siln"/>
          <w:rFonts w:ascii="Verdana" w:hAnsi="Verdana" w:cs="Arial"/>
          <w:sz w:val="20"/>
          <w:szCs w:val="20"/>
        </w:rPr>
        <w:tab/>
        <w:t>dne</w:t>
      </w:r>
    </w:p>
    <w:p w:rsidR="0002314C" w:rsidRDefault="0002314C" w:rsidP="005D302F">
      <w:pPr>
        <w:spacing w:after="0"/>
        <w:ind w:left="708"/>
        <w:jc w:val="both"/>
        <w:rPr>
          <w:rFonts w:ascii="Verdana" w:hAnsi="Verdana"/>
          <w:sz w:val="16"/>
        </w:rPr>
      </w:pPr>
    </w:p>
    <w:p w:rsidR="0002314C" w:rsidRDefault="0002314C" w:rsidP="005D302F">
      <w:pPr>
        <w:spacing w:after="0"/>
        <w:ind w:left="708"/>
        <w:jc w:val="both"/>
        <w:rPr>
          <w:rFonts w:ascii="Verdana" w:hAnsi="Verdana"/>
          <w:sz w:val="16"/>
        </w:rPr>
      </w:pPr>
    </w:p>
    <w:p w:rsidR="0002314C" w:rsidRDefault="0002314C" w:rsidP="005D302F">
      <w:pPr>
        <w:spacing w:after="0"/>
        <w:ind w:left="708"/>
        <w:jc w:val="both"/>
        <w:rPr>
          <w:rFonts w:ascii="Verdana" w:hAnsi="Verdana"/>
          <w:sz w:val="16"/>
        </w:rPr>
      </w:pPr>
    </w:p>
    <w:p w:rsidR="0002314C" w:rsidRDefault="0002314C" w:rsidP="0002314C">
      <w:pPr>
        <w:spacing w:after="0"/>
        <w:jc w:val="both"/>
        <w:rPr>
          <w:rFonts w:ascii="Verdana" w:hAnsi="Verdana"/>
          <w:sz w:val="16"/>
        </w:rPr>
      </w:pPr>
    </w:p>
    <w:p w:rsidR="0002314C" w:rsidRDefault="0002314C" w:rsidP="0002314C">
      <w:pPr>
        <w:spacing w:after="0"/>
        <w:jc w:val="both"/>
        <w:rPr>
          <w:rFonts w:ascii="Verdana" w:hAnsi="Verdana"/>
          <w:sz w:val="16"/>
        </w:rPr>
      </w:pPr>
      <w:r>
        <w:rPr>
          <w:rFonts w:ascii="Verdana" w:hAnsi="Verdana"/>
          <w:sz w:val="16"/>
        </w:rPr>
        <w:t>………………………………………………………………………</w:t>
      </w:r>
      <w:r>
        <w:rPr>
          <w:rFonts w:ascii="Verdana" w:hAnsi="Verdana"/>
          <w:sz w:val="16"/>
        </w:rPr>
        <w:tab/>
      </w:r>
      <w:r>
        <w:rPr>
          <w:rFonts w:ascii="Verdana" w:hAnsi="Verdana"/>
          <w:sz w:val="16"/>
        </w:rPr>
        <w:tab/>
      </w:r>
      <w:r>
        <w:rPr>
          <w:rFonts w:ascii="Verdana" w:hAnsi="Verdana"/>
          <w:sz w:val="16"/>
        </w:rPr>
        <w:tab/>
      </w:r>
      <w:r>
        <w:rPr>
          <w:rFonts w:ascii="Verdana" w:hAnsi="Verdana"/>
          <w:sz w:val="16"/>
        </w:rPr>
        <w:tab/>
        <w:t>…………………………………………………………………</w:t>
      </w:r>
    </w:p>
    <w:p w:rsidR="00D50466" w:rsidRDefault="00D50466" w:rsidP="0002314C">
      <w:pPr>
        <w:spacing w:after="0"/>
        <w:ind w:firstLine="708"/>
        <w:jc w:val="both"/>
        <w:rPr>
          <w:rFonts w:ascii="Verdana" w:hAnsi="Verdana"/>
          <w:sz w:val="16"/>
        </w:rPr>
      </w:pPr>
      <w:r>
        <w:rPr>
          <w:rFonts w:ascii="Verdana" w:hAnsi="Verdana"/>
          <w:sz w:val="16"/>
        </w:rPr>
        <w:t xml:space="preserve">podpis </w:t>
      </w:r>
      <w:r w:rsidR="009A1650">
        <w:rPr>
          <w:rFonts w:ascii="Verdana" w:hAnsi="Verdana"/>
          <w:sz w:val="16"/>
        </w:rPr>
        <w:t>kupujícího</w:t>
      </w:r>
      <w:r w:rsidR="0002314C">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r>
      <w:r>
        <w:rPr>
          <w:rFonts w:ascii="Verdana" w:hAnsi="Verdana"/>
          <w:sz w:val="16"/>
        </w:rPr>
        <w:tab/>
        <w:t xml:space="preserve">  </w:t>
      </w:r>
      <w:r w:rsidR="009A1650">
        <w:rPr>
          <w:rFonts w:ascii="Verdana" w:hAnsi="Verdana"/>
          <w:sz w:val="16"/>
        </w:rPr>
        <w:t xml:space="preserve">      </w:t>
      </w:r>
      <w:r>
        <w:rPr>
          <w:rFonts w:ascii="Verdana" w:hAnsi="Verdana"/>
          <w:sz w:val="16"/>
        </w:rPr>
        <w:t xml:space="preserve">  podpis </w:t>
      </w:r>
      <w:r w:rsidR="009A1650">
        <w:rPr>
          <w:rFonts w:ascii="Verdana" w:hAnsi="Verdana"/>
          <w:sz w:val="16"/>
        </w:rPr>
        <w:t>prodejce</w:t>
      </w:r>
    </w:p>
    <w:p w:rsidR="00D50466" w:rsidRDefault="00D50466" w:rsidP="005D302F">
      <w:pPr>
        <w:jc w:val="both"/>
        <w:rPr>
          <w:rFonts w:ascii="Verdana" w:hAnsi="Verdana"/>
        </w:rPr>
      </w:pPr>
    </w:p>
    <w:sectPr w:rsidR="00D50466" w:rsidSect="0002314C">
      <w:pgSz w:w="11907" w:h="16839"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5B6" w:rsidRDefault="00DE75B6" w:rsidP="00347697">
      <w:pPr>
        <w:spacing w:after="0" w:line="240" w:lineRule="auto"/>
      </w:pPr>
      <w:r>
        <w:separator/>
      </w:r>
    </w:p>
  </w:endnote>
  <w:endnote w:type="continuationSeparator" w:id="0">
    <w:p w:rsidR="00DE75B6" w:rsidRDefault="00DE75B6" w:rsidP="00347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5B6" w:rsidRDefault="00DE75B6" w:rsidP="00347697">
      <w:pPr>
        <w:spacing w:after="0" w:line="240" w:lineRule="auto"/>
      </w:pPr>
      <w:r>
        <w:separator/>
      </w:r>
    </w:p>
  </w:footnote>
  <w:footnote w:type="continuationSeparator" w:id="0">
    <w:p w:rsidR="00DE75B6" w:rsidRDefault="00DE75B6" w:rsidP="003476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0861"/>
    <w:multiLevelType w:val="hybridMultilevel"/>
    <w:tmpl w:val="3C40F03C"/>
    <w:lvl w:ilvl="0" w:tplc="04050011">
      <w:start w:val="1"/>
      <w:numFmt w:val="decimal"/>
      <w:lvlText w:val="%1)"/>
      <w:lvlJc w:val="left"/>
      <w:pPr>
        <w:ind w:left="580" w:hanging="360"/>
      </w:pPr>
      <w:rPr>
        <w:rFonts w:hint="default"/>
      </w:rPr>
    </w:lvl>
    <w:lvl w:ilvl="1" w:tplc="04050019" w:tentative="1">
      <w:start w:val="1"/>
      <w:numFmt w:val="lowerLetter"/>
      <w:lvlText w:val="%2."/>
      <w:lvlJc w:val="left"/>
      <w:pPr>
        <w:ind w:left="1300" w:hanging="360"/>
      </w:pPr>
    </w:lvl>
    <w:lvl w:ilvl="2" w:tplc="0405001B" w:tentative="1">
      <w:start w:val="1"/>
      <w:numFmt w:val="lowerRoman"/>
      <w:lvlText w:val="%3."/>
      <w:lvlJc w:val="right"/>
      <w:pPr>
        <w:ind w:left="2020" w:hanging="180"/>
      </w:pPr>
    </w:lvl>
    <w:lvl w:ilvl="3" w:tplc="0405000F" w:tentative="1">
      <w:start w:val="1"/>
      <w:numFmt w:val="decimal"/>
      <w:lvlText w:val="%4."/>
      <w:lvlJc w:val="left"/>
      <w:pPr>
        <w:ind w:left="2740" w:hanging="360"/>
      </w:pPr>
    </w:lvl>
    <w:lvl w:ilvl="4" w:tplc="04050019" w:tentative="1">
      <w:start w:val="1"/>
      <w:numFmt w:val="lowerLetter"/>
      <w:lvlText w:val="%5."/>
      <w:lvlJc w:val="left"/>
      <w:pPr>
        <w:ind w:left="3460" w:hanging="360"/>
      </w:pPr>
    </w:lvl>
    <w:lvl w:ilvl="5" w:tplc="0405001B" w:tentative="1">
      <w:start w:val="1"/>
      <w:numFmt w:val="lowerRoman"/>
      <w:lvlText w:val="%6."/>
      <w:lvlJc w:val="right"/>
      <w:pPr>
        <w:ind w:left="4180" w:hanging="180"/>
      </w:pPr>
    </w:lvl>
    <w:lvl w:ilvl="6" w:tplc="0405000F" w:tentative="1">
      <w:start w:val="1"/>
      <w:numFmt w:val="decimal"/>
      <w:lvlText w:val="%7."/>
      <w:lvlJc w:val="left"/>
      <w:pPr>
        <w:ind w:left="4900" w:hanging="360"/>
      </w:pPr>
    </w:lvl>
    <w:lvl w:ilvl="7" w:tplc="04050019" w:tentative="1">
      <w:start w:val="1"/>
      <w:numFmt w:val="lowerLetter"/>
      <w:lvlText w:val="%8."/>
      <w:lvlJc w:val="left"/>
      <w:pPr>
        <w:ind w:left="5620" w:hanging="360"/>
      </w:pPr>
    </w:lvl>
    <w:lvl w:ilvl="8" w:tplc="0405001B" w:tentative="1">
      <w:start w:val="1"/>
      <w:numFmt w:val="lowerRoman"/>
      <w:lvlText w:val="%9."/>
      <w:lvlJc w:val="right"/>
      <w:pPr>
        <w:ind w:left="6340" w:hanging="180"/>
      </w:pPr>
    </w:lvl>
  </w:abstractNum>
  <w:abstractNum w:abstractNumId="1">
    <w:nsid w:val="271B64B9"/>
    <w:multiLevelType w:val="hybridMultilevel"/>
    <w:tmpl w:val="F71A4D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516505A"/>
    <w:multiLevelType w:val="hybridMultilevel"/>
    <w:tmpl w:val="A7E8EF40"/>
    <w:lvl w:ilvl="0" w:tplc="2AC4EA9A">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557825F1"/>
    <w:multiLevelType w:val="multilevel"/>
    <w:tmpl w:val="3CFC15C0"/>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624943BF"/>
    <w:multiLevelType w:val="hybridMultilevel"/>
    <w:tmpl w:val="B084656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68DD436F"/>
    <w:multiLevelType w:val="hybridMultilevel"/>
    <w:tmpl w:val="57B2C47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7A8B0BA6"/>
    <w:multiLevelType w:val="hybridMultilevel"/>
    <w:tmpl w:val="AEB030AC"/>
    <w:lvl w:ilvl="0" w:tplc="C0D401DA">
      <w:start w:val="1"/>
      <w:numFmt w:val="decimal"/>
      <w:lvlText w:val="(%1)"/>
      <w:lvlJc w:val="left"/>
      <w:pPr>
        <w:ind w:left="720" w:hanging="360"/>
      </w:pPr>
      <w:rPr>
        <w:rFonts w:ascii="Times New Roman" w:eastAsia="Times New Roman" w:hAnsi="Times New Roman" w:cs="Times New Roman"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4E83"/>
    <w:rsid w:val="0002314C"/>
    <w:rsid w:val="00046329"/>
    <w:rsid w:val="00192D84"/>
    <w:rsid w:val="001D286D"/>
    <w:rsid w:val="002A2C7A"/>
    <w:rsid w:val="00347697"/>
    <w:rsid w:val="003D1379"/>
    <w:rsid w:val="00404B1C"/>
    <w:rsid w:val="00423A64"/>
    <w:rsid w:val="00436A0B"/>
    <w:rsid w:val="004D382C"/>
    <w:rsid w:val="00541FEF"/>
    <w:rsid w:val="00570D27"/>
    <w:rsid w:val="005D302F"/>
    <w:rsid w:val="005D4E83"/>
    <w:rsid w:val="00796A8A"/>
    <w:rsid w:val="007B634F"/>
    <w:rsid w:val="00850A0D"/>
    <w:rsid w:val="00885F91"/>
    <w:rsid w:val="008E7DD0"/>
    <w:rsid w:val="009A1650"/>
    <w:rsid w:val="00A4220C"/>
    <w:rsid w:val="00B45204"/>
    <w:rsid w:val="00BB57E3"/>
    <w:rsid w:val="00BD7BAC"/>
    <w:rsid w:val="00C362BA"/>
    <w:rsid w:val="00CA04A5"/>
    <w:rsid w:val="00CC6A42"/>
    <w:rsid w:val="00D501AE"/>
    <w:rsid w:val="00D50466"/>
    <w:rsid w:val="00DE75B6"/>
    <w:rsid w:val="00ED29AB"/>
    <w:rsid w:val="00F43E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85F9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D4E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D4E83"/>
    <w:rPr>
      <w:b/>
      <w:bCs/>
    </w:rPr>
  </w:style>
  <w:style w:type="paragraph" w:styleId="Odstavecseseznamem">
    <w:name w:val="List Paragraph"/>
    <w:basedOn w:val="Normln"/>
    <w:uiPriority w:val="34"/>
    <w:qFormat/>
    <w:rsid w:val="005D4E83"/>
    <w:pPr>
      <w:spacing w:after="0" w:line="240" w:lineRule="auto"/>
      <w:ind w:left="708"/>
    </w:pPr>
    <w:rPr>
      <w:rFonts w:ascii="Calibri" w:eastAsia="Calibri" w:hAnsi="Calibri" w:cs="Times New Roman"/>
    </w:rPr>
  </w:style>
  <w:style w:type="paragraph" w:styleId="Zhlav">
    <w:name w:val="header"/>
    <w:basedOn w:val="Normln"/>
    <w:link w:val="ZhlavChar"/>
    <w:uiPriority w:val="99"/>
    <w:semiHidden/>
    <w:unhideWhenUsed/>
    <w:rsid w:val="0034769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47697"/>
  </w:style>
  <w:style w:type="paragraph" w:styleId="Zpat">
    <w:name w:val="footer"/>
    <w:basedOn w:val="Normln"/>
    <w:link w:val="ZpatChar"/>
    <w:uiPriority w:val="99"/>
    <w:unhideWhenUsed/>
    <w:rsid w:val="00347697"/>
    <w:pPr>
      <w:tabs>
        <w:tab w:val="center" w:pos="4536"/>
        <w:tab w:val="right" w:pos="9072"/>
      </w:tabs>
      <w:spacing w:after="0" w:line="240" w:lineRule="auto"/>
    </w:pPr>
  </w:style>
  <w:style w:type="character" w:customStyle="1" w:styleId="ZpatChar">
    <w:name w:val="Zápatí Char"/>
    <w:basedOn w:val="Standardnpsmoodstavce"/>
    <w:link w:val="Zpat"/>
    <w:uiPriority w:val="99"/>
    <w:rsid w:val="00347697"/>
  </w:style>
  <w:style w:type="paragraph" w:styleId="Textbubliny">
    <w:name w:val="Balloon Text"/>
    <w:basedOn w:val="Normln"/>
    <w:link w:val="TextbublinyChar"/>
    <w:uiPriority w:val="99"/>
    <w:semiHidden/>
    <w:unhideWhenUsed/>
    <w:rsid w:val="0034769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47697"/>
    <w:rPr>
      <w:rFonts w:ascii="Tahoma" w:hAnsi="Tahoma" w:cs="Tahoma"/>
      <w:sz w:val="16"/>
      <w:szCs w:val="16"/>
    </w:rPr>
  </w:style>
  <w:style w:type="character" w:styleId="Hypertextovodkaz">
    <w:name w:val="Hyperlink"/>
    <w:basedOn w:val="Standardnpsmoodstavce"/>
    <w:uiPriority w:val="99"/>
    <w:unhideWhenUsed/>
    <w:rsid w:val="003476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33D75-A586-45E8-BF33-446B4D7C1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973</Words>
  <Characters>5741</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Palushka</dc:creator>
  <cp:lastModifiedBy>heger</cp:lastModifiedBy>
  <cp:revision>8</cp:revision>
  <cp:lastPrinted>2013-10-16T09:47:00Z</cp:lastPrinted>
  <dcterms:created xsi:type="dcterms:W3CDTF">2012-10-11T11:31:00Z</dcterms:created>
  <dcterms:modified xsi:type="dcterms:W3CDTF">2013-10-16T09:47:00Z</dcterms:modified>
</cp:coreProperties>
</file>